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9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2160"/>
        <w:gridCol w:w="453"/>
        <w:gridCol w:w="307"/>
        <w:gridCol w:w="1310"/>
        <w:gridCol w:w="1530"/>
        <w:gridCol w:w="810"/>
        <w:gridCol w:w="360"/>
        <w:gridCol w:w="2880"/>
        <w:gridCol w:w="2070"/>
        <w:gridCol w:w="2340"/>
      </w:tblGrid>
      <w:tr w:rsidR="00474224" w14:paraId="43D4FC1E" w14:textId="77777777" w:rsidTr="006B74F5">
        <w:trPr>
          <w:trHeight w:val="366"/>
          <w:jc w:val="center"/>
        </w:trPr>
        <w:tc>
          <w:tcPr>
            <w:tcW w:w="3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2F2F6C97" w14:textId="5EBF103C" w:rsidR="00474224" w:rsidRPr="00201851" w:rsidRDefault="00474224" w:rsidP="00D30A67">
            <w:pPr>
              <w:rPr>
                <w:b/>
                <w:bCs/>
              </w:rPr>
            </w:pPr>
            <w:r w:rsidRPr="00201851">
              <w:rPr>
                <w:b/>
                <w:bCs/>
              </w:rPr>
              <w:t>ID NUMBER:</w:t>
            </w:r>
          </w:p>
        </w:tc>
        <w:tc>
          <w:tcPr>
            <w:tcW w:w="2840" w:type="dxa"/>
            <w:gridSpan w:val="2"/>
            <w:tcBorders>
              <w:top w:val="double" w:sz="4" w:space="0" w:color="auto"/>
            </w:tcBorders>
          </w:tcPr>
          <w:p w14:paraId="1DE3B2B4" w14:textId="0E49349A" w:rsidR="00474224" w:rsidRPr="00201851" w:rsidRDefault="00474224" w:rsidP="00D30A67">
            <w:pPr>
              <w:rPr>
                <w:b/>
                <w:bCs/>
              </w:rPr>
            </w:pPr>
            <w:r w:rsidRPr="00201851">
              <w:rPr>
                <w:b/>
                <w:bCs/>
              </w:rPr>
              <w:t>DOB:</w:t>
            </w:r>
          </w:p>
        </w:tc>
        <w:tc>
          <w:tcPr>
            <w:tcW w:w="4050" w:type="dxa"/>
            <w:gridSpan w:val="3"/>
            <w:tcBorders>
              <w:top w:val="double" w:sz="4" w:space="0" w:color="auto"/>
            </w:tcBorders>
          </w:tcPr>
          <w:p w14:paraId="492D9EF2" w14:textId="62DEB57F" w:rsidR="00474224" w:rsidRPr="00201851" w:rsidRDefault="00474224" w:rsidP="00D30A67">
            <w:pPr>
              <w:rPr>
                <w:b/>
                <w:bCs/>
              </w:rPr>
            </w:pPr>
            <w:r w:rsidRPr="00201851">
              <w:rPr>
                <w:b/>
                <w:bCs/>
              </w:rPr>
              <w:t>NAME: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1A00B0F" w14:textId="71C0B078" w:rsidR="00474224" w:rsidRPr="00D30A67" w:rsidRDefault="00474224" w:rsidP="00D30A67">
            <w:pPr>
              <w:rPr>
                <w:b/>
                <w:bCs/>
                <w:sz w:val="20"/>
                <w:szCs w:val="20"/>
              </w:rPr>
            </w:pPr>
            <w:r w:rsidRPr="00D30A67">
              <w:rPr>
                <w:b/>
                <w:bCs/>
                <w:sz w:val="20"/>
                <w:szCs w:val="20"/>
              </w:rPr>
              <w:t>PROXY NAME:</w:t>
            </w:r>
          </w:p>
        </w:tc>
      </w:tr>
      <w:tr w:rsidR="00474224" w14:paraId="6CE40663" w14:textId="77777777" w:rsidTr="006B74F5">
        <w:trPr>
          <w:trHeight w:val="350"/>
          <w:jc w:val="center"/>
        </w:trPr>
        <w:tc>
          <w:tcPr>
            <w:tcW w:w="6735" w:type="dxa"/>
            <w:gridSpan w:val="6"/>
            <w:tcBorders>
              <w:left w:val="double" w:sz="4" w:space="0" w:color="auto"/>
            </w:tcBorders>
          </w:tcPr>
          <w:p w14:paraId="5CD8D12E" w14:textId="6BEA2499" w:rsidR="00474224" w:rsidRPr="00201851" w:rsidRDefault="00474224"/>
        </w:tc>
        <w:tc>
          <w:tcPr>
            <w:tcW w:w="8460" w:type="dxa"/>
            <w:gridSpan w:val="5"/>
            <w:tcBorders>
              <w:right w:val="double" w:sz="4" w:space="0" w:color="auto"/>
            </w:tcBorders>
          </w:tcPr>
          <w:p w14:paraId="3F564D66" w14:textId="7264F1ED" w:rsidR="00474224" w:rsidRPr="00201851" w:rsidRDefault="00474224">
            <w:r w:rsidRPr="00201851">
              <w:rPr>
                <w:rFonts w:cstheme="minorHAnsi"/>
              </w:rPr>
              <w:t xml:space="preserve">Participant </w:t>
            </w:r>
            <w:proofErr w:type="gramStart"/>
            <w:r w:rsidRPr="00201851">
              <w:rPr>
                <w:rFonts w:cstheme="minorHAnsi"/>
              </w:rPr>
              <w:t>wants</w:t>
            </w:r>
            <w:proofErr w:type="gramEnd"/>
            <w:r w:rsidRPr="00201851">
              <w:rPr>
                <w:rFonts w:cstheme="minorHAnsi"/>
              </w:rPr>
              <w:t xml:space="preserve"> forms read to </w:t>
            </w:r>
            <w:proofErr w:type="gramStart"/>
            <w:r w:rsidRPr="00201851">
              <w:rPr>
                <w:rFonts w:cstheme="minorHAnsi"/>
              </w:rPr>
              <w:t>them?</w:t>
            </w:r>
            <w:proofErr w:type="gramEnd"/>
            <w:r w:rsidRPr="00201851">
              <w:rPr>
                <w:rFonts w:cstheme="minorHAnsi"/>
              </w:rPr>
              <w:tab/>
              <w:t>YES</w:t>
            </w:r>
            <w:r w:rsidRPr="00201851">
              <w:rPr>
                <w:rFonts w:cstheme="minorHAnsi"/>
              </w:rPr>
              <w:tab/>
              <w:t>NO</w:t>
            </w:r>
          </w:p>
        </w:tc>
      </w:tr>
      <w:tr w:rsidR="00201851" w14:paraId="5B7CB3E4" w14:textId="77777777" w:rsidTr="00862B19">
        <w:trPr>
          <w:jc w:val="center"/>
        </w:trPr>
        <w:tc>
          <w:tcPr>
            <w:tcW w:w="313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1CC4B3" w14:textId="77777777" w:rsidR="00201851" w:rsidRPr="00201851" w:rsidRDefault="00201851" w:rsidP="00474224">
            <w:pPr>
              <w:ind w:left="90"/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Implanted medical devices?</w:t>
            </w:r>
          </w:p>
          <w:p w14:paraId="3081D6F0" w14:textId="02E53EDF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N</w:t>
            </w:r>
          </w:p>
        </w:tc>
        <w:tc>
          <w:tcPr>
            <w:tcW w:w="2070" w:type="dxa"/>
            <w:gridSpan w:val="3"/>
            <w:vAlign w:val="center"/>
          </w:tcPr>
          <w:p w14:paraId="1FC8FB83" w14:textId="77777777" w:rsidR="00201851" w:rsidRPr="00201851" w:rsidRDefault="00201851" w:rsidP="00474224">
            <w:pPr>
              <w:ind w:left="90"/>
              <w:jc w:val="center"/>
              <w:rPr>
                <w:rFonts w:cstheme="minorHAnsi"/>
              </w:rPr>
            </w:pPr>
            <w:proofErr w:type="gramStart"/>
            <w:r w:rsidRPr="00201851">
              <w:rPr>
                <w:rFonts w:cstheme="minorHAnsi"/>
              </w:rPr>
              <w:t>Diabetic</w:t>
            </w:r>
            <w:proofErr w:type="gramEnd"/>
            <w:r w:rsidRPr="00201851">
              <w:rPr>
                <w:rFonts w:cstheme="minorHAnsi"/>
              </w:rPr>
              <w:t>?</w:t>
            </w:r>
          </w:p>
          <w:p w14:paraId="001F8BBC" w14:textId="19322B6F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N</w:t>
            </w:r>
          </w:p>
        </w:tc>
        <w:tc>
          <w:tcPr>
            <w:tcW w:w="2700" w:type="dxa"/>
            <w:gridSpan w:val="3"/>
            <w:vAlign w:val="center"/>
          </w:tcPr>
          <w:p w14:paraId="5D8571FA" w14:textId="1BBB2EDB" w:rsidR="00201851" w:rsidRPr="00201851" w:rsidRDefault="00201851" w:rsidP="00474224">
            <w:pPr>
              <w:jc w:val="center"/>
              <w:rPr>
                <w:rFonts w:cstheme="minorHAnsi"/>
              </w:rPr>
            </w:pPr>
            <w:proofErr w:type="gramStart"/>
            <w:r w:rsidRPr="00201851">
              <w:rPr>
                <w:rFonts w:cstheme="minorHAnsi"/>
              </w:rPr>
              <w:t>Will</w:t>
            </w:r>
            <w:proofErr w:type="gramEnd"/>
            <w:r w:rsidRPr="00201851">
              <w:rPr>
                <w:rFonts w:cstheme="minorHAnsi"/>
              </w:rPr>
              <w:t xml:space="preserve"> need medications?</w:t>
            </w:r>
          </w:p>
          <w:p w14:paraId="55406DE8" w14:textId="379F821E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  <w:tc>
          <w:tcPr>
            <w:tcW w:w="2880" w:type="dxa"/>
            <w:vAlign w:val="center"/>
          </w:tcPr>
          <w:p w14:paraId="360FA79A" w14:textId="587BF9D1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Medical support needed?</w:t>
            </w:r>
          </w:p>
          <w:p w14:paraId="23C5497B" w14:textId="70BA4E75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  <w:tc>
          <w:tcPr>
            <w:tcW w:w="2070" w:type="dxa"/>
            <w:vAlign w:val="center"/>
          </w:tcPr>
          <w:p w14:paraId="63C7C20A" w14:textId="46159490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Able to walk?</w:t>
            </w:r>
          </w:p>
          <w:p w14:paraId="62A0C0A2" w14:textId="3DDC5109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1FAA2D99" w14:textId="77777777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Tanita Exclude?</w:t>
            </w:r>
          </w:p>
          <w:p w14:paraId="4C0AF598" w14:textId="5EA3F975" w:rsid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</w:tr>
      <w:tr w:rsidR="002621E9" w14:paraId="6319B66A" w14:textId="77777777" w:rsidTr="000F7CE4">
        <w:trPr>
          <w:jc w:val="center"/>
        </w:trPr>
        <w:tc>
          <w:tcPr>
            <w:tcW w:w="3588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D0CECE" w:themeFill="background2" w:themeFillShade="E6"/>
          </w:tcPr>
          <w:p w14:paraId="0ED8935E" w14:textId="25B332E3" w:rsidR="002621E9" w:rsidRPr="00D30A67" w:rsidRDefault="002621E9" w:rsidP="00474224">
            <w:pPr>
              <w:rPr>
                <w:b/>
                <w:bCs/>
              </w:rPr>
            </w:pPr>
            <w:r w:rsidRPr="00D30A67">
              <w:rPr>
                <w:b/>
                <w:bCs/>
              </w:rPr>
              <w:t>DAY 1</w:t>
            </w:r>
          </w:p>
        </w:tc>
        <w:tc>
          <w:tcPr>
            <w:tcW w:w="3957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33A0A4C1" w14:textId="76687CEB" w:rsidR="002621E9" w:rsidRPr="00D30A67" w:rsidRDefault="002621E9" w:rsidP="00474224">
            <w:pPr>
              <w:rPr>
                <w:b/>
                <w:bCs/>
              </w:rPr>
            </w:pPr>
            <w:r w:rsidRPr="00D30A67">
              <w:rPr>
                <w:b/>
                <w:bCs/>
              </w:rPr>
              <w:t>Date/ Time:</w:t>
            </w:r>
          </w:p>
        </w:tc>
        <w:tc>
          <w:tcPr>
            <w:tcW w:w="765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2EA1E6" w14:textId="058044CC" w:rsidR="002621E9" w:rsidRDefault="002621E9" w:rsidP="00474224">
            <w:pPr>
              <w:rPr>
                <w:b/>
                <w:bCs/>
              </w:rPr>
            </w:pPr>
          </w:p>
          <w:p w14:paraId="58D6D55A" w14:textId="77777777" w:rsidR="002621E9" w:rsidRDefault="002621E9" w:rsidP="002621E9">
            <w:pPr>
              <w:rPr>
                <w:b/>
                <w:bCs/>
                <w:sz w:val="18"/>
                <w:szCs w:val="18"/>
              </w:rPr>
            </w:pPr>
            <w:r w:rsidRPr="00695BF0">
              <w:rPr>
                <w:b/>
                <w:bCs/>
                <w:sz w:val="18"/>
                <w:szCs w:val="18"/>
              </w:rPr>
              <w:t xml:space="preserve">Notes: </w:t>
            </w:r>
          </w:p>
          <w:p w14:paraId="5777792D" w14:textId="77777777" w:rsidR="002621E9" w:rsidRPr="00D30A67" w:rsidRDefault="002621E9" w:rsidP="00474224">
            <w:pPr>
              <w:rPr>
                <w:b/>
                <w:bCs/>
              </w:rPr>
            </w:pPr>
          </w:p>
          <w:p w14:paraId="170FF1C6" w14:textId="24DBF17F" w:rsidR="002621E9" w:rsidRPr="00D30A67" w:rsidRDefault="002621E9" w:rsidP="00474224">
            <w:pPr>
              <w:rPr>
                <w:b/>
                <w:bCs/>
              </w:rPr>
            </w:pPr>
          </w:p>
          <w:p w14:paraId="5F05E937" w14:textId="24CC4F22" w:rsidR="002621E9" w:rsidRPr="00D30A67" w:rsidRDefault="002621E9" w:rsidP="00D30A67">
            <w:pPr>
              <w:jc w:val="center"/>
              <w:rPr>
                <w:b/>
                <w:bCs/>
              </w:rPr>
            </w:pPr>
          </w:p>
          <w:p w14:paraId="00D0DC25" w14:textId="4D049575" w:rsidR="002621E9" w:rsidRPr="00D30A67" w:rsidRDefault="002621E9" w:rsidP="00D30A67">
            <w:pPr>
              <w:jc w:val="center"/>
              <w:rPr>
                <w:b/>
                <w:bCs/>
              </w:rPr>
            </w:pPr>
          </w:p>
          <w:p w14:paraId="679A1FE7" w14:textId="43E675A2" w:rsidR="002621E9" w:rsidRDefault="002621E9" w:rsidP="0083375D">
            <w:pPr>
              <w:jc w:val="center"/>
            </w:pPr>
          </w:p>
          <w:p w14:paraId="1EC6BE0F" w14:textId="371BF2FA" w:rsidR="002621E9" w:rsidRPr="00862B19" w:rsidRDefault="002621E9" w:rsidP="00474224">
            <w:pPr>
              <w:rPr>
                <w:sz w:val="24"/>
                <w:szCs w:val="24"/>
              </w:rPr>
            </w:pPr>
          </w:p>
          <w:p w14:paraId="4975FBEC" w14:textId="6869BCC1" w:rsidR="002621E9" w:rsidRPr="00862B19" w:rsidRDefault="002621E9" w:rsidP="00035316">
            <w:pPr>
              <w:rPr>
                <w:rFonts w:cstheme="minorHAnsi"/>
                <w:sz w:val="24"/>
                <w:szCs w:val="24"/>
              </w:rPr>
            </w:pPr>
          </w:p>
          <w:p w14:paraId="0D3990EB" w14:textId="5499DA43" w:rsidR="002621E9" w:rsidRPr="00D30A67" w:rsidRDefault="002621E9" w:rsidP="002621E9">
            <w:pPr>
              <w:rPr>
                <w:b/>
                <w:bCs/>
              </w:rPr>
            </w:pPr>
          </w:p>
          <w:p w14:paraId="678B3915" w14:textId="6EE4035D" w:rsidR="002621E9" w:rsidRPr="00D30A67" w:rsidRDefault="002621E9" w:rsidP="00035316">
            <w:pPr>
              <w:jc w:val="right"/>
              <w:rPr>
                <w:b/>
                <w:bCs/>
              </w:rPr>
            </w:pPr>
          </w:p>
        </w:tc>
      </w:tr>
      <w:tr w:rsidR="002621E9" w14:paraId="03F56AA0" w14:textId="77777777" w:rsidTr="006B74F5">
        <w:trPr>
          <w:trHeight w:val="314"/>
          <w:jc w:val="center"/>
        </w:trPr>
        <w:tc>
          <w:tcPr>
            <w:tcW w:w="6735" w:type="dxa"/>
            <w:gridSpan w:val="6"/>
            <w:tcBorders>
              <w:left w:val="double" w:sz="4" w:space="0" w:color="auto"/>
            </w:tcBorders>
            <w:vAlign w:val="center"/>
          </w:tcPr>
          <w:p w14:paraId="6C77EDE7" w14:textId="259A2875" w:rsidR="002621E9" w:rsidRPr="00D30A67" w:rsidRDefault="002621E9" w:rsidP="00D30A67">
            <w:pPr>
              <w:jc w:val="center"/>
              <w:rPr>
                <w:b/>
                <w:bCs/>
              </w:rPr>
            </w:pPr>
            <w:r w:rsidRPr="00D30A67">
              <w:rPr>
                <w:b/>
                <w:bCs/>
              </w:rPr>
              <w:t>Procedure/Form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0F53A74B" w14:textId="28D7D234" w:rsidR="002621E9" w:rsidRPr="00D30A67" w:rsidRDefault="002621E9" w:rsidP="00D30A67">
            <w:pPr>
              <w:jc w:val="center"/>
              <w:rPr>
                <w:b/>
                <w:bCs/>
              </w:rPr>
            </w:pPr>
            <w:r w:rsidRPr="00D30A67">
              <w:rPr>
                <w:b/>
                <w:bCs/>
              </w:rPr>
              <w:t>Staff ID</w:t>
            </w:r>
          </w:p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B6FC2F" w14:textId="2B9F3DBB" w:rsidR="002621E9" w:rsidRPr="00D30A67" w:rsidRDefault="002621E9" w:rsidP="00035316">
            <w:pPr>
              <w:jc w:val="right"/>
              <w:rPr>
                <w:b/>
                <w:bCs/>
              </w:rPr>
            </w:pPr>
          </w:p>
        </w:tc>
      </w:tr>
      <w:tr w:rsidR="002621E9" w14:paraId="3F69A04D" w14:textId="77777777" w:rsidTr="006B74F5">
        <w:trPr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348F08A0" w14:textId="29FEA347" w:rsidR="002621E9" w:rsidRPr="00B157BF" w:rsidRDefault="002621E9" w:rsidP="0047422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Welcome</w:t>
            </w: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79081D8A" w14:textId="46B9B3A6" w:rsidR="002621E9" w:rsidRPr="009F26A9" w:rsidRDefault="002621E9" w:rsidP="00474224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  <w:r w:rsidRPr="009F26A9">
              <w:rPr>
                <w:rFonts w:cstheme="minorHAnsi"/>
                <w:sz w:val="24"/>
                <w:szCs w:val="24"/>
              </w:rPr>
              <w:t xml:space="preserve">         </w:t>
            </w:r>
            <w:bookmarkStart w:id="1" w:name="Check2"/>
            <w:r w:rsidRPr="009F26A9">
              <w:rPr>
                <w:rFonts w:cstheme="minorHAnsi"/>
                <w:sz w:val="24"/>
                <w:szCs w:val="24"/>
              </w:rPr>
              <w:t xml:space="preserve">LAR Consent </w:t>
            </w:r>
            <w:bookmarkEnd w:id="1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        HIPAA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E02EF37" w14:textId="77777777" w:rsidR="002621E9" w:rsidRDefault="002621E9" w:rsidP="00474224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987267" w14:textId="564067F2" w:rsidR="002621E9" w:rsidRDefault="002621E9" w:rsidP="00035316">
            <w:pPr>
              <w:jc w:val="right"/>
            </w:pPr>
          </w:p>
        </w:tc>
      </w:tr>
      <w:tr w:rsidR="002621E9" w14:paraId="4787CAAA" w14:textId="77777777" w:rsidTr="006B74F5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7AA5EFC6" w14:textId="77777777" w:rsidR="002621E9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4AEC826E" w14:textId="5D2DBB73" w:rsidR="002621E9" w:rsidRPr="009F26A9" w:rsidRDefault="002621E9" w:rsidP="00035316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Update/IC tracking: CIU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, ICT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,  LAR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E548768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EC5DBA3" w14:textId="23FFD82B" w:rsidR="002621E9" w:rsidRDefault="002621E9" w:rsidP="00035316">
            <w:pPr>
              <w:jc w:val="right"/>
            </w:pPr>
          </w:p>
        </w:tc>
      </w:tr>
      <w:tr w:rsidR="002621E9" w14:paraId="3E42E6E3" w14:textId="77777777" w:rsidTr="006B74F5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4205FC54" w14:textId="77777777" w:rsidR="002621E9" w:rsidRPr="00B157BF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306F5A47" w14:textId="3E7D03F1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Participant Safety/Exclusions:  PSA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4E46F79F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C3D7F20" w14:textId="500317C7" w:rsidR="002621E9" w:rsidRDefault="002621E9" w:rsidP="00035316">
            <w:pPr>
              <w:jc w:val="right"/>
            </w:pPr>
          </w:p>
        </w:tc>
      </w:tr>
      <w:tr w:rsidR="002621E9" w14:paraId="64F4BA44" w14:textId="77777777" w:rsidTr="006B74F5">
        <w:trPr>
          <w:cantSplit/>
          <w:trHeight w:val="233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DD5343" w14:textId="3ADF9B02" w:rsidR="002621E9" w:rsidRPr="00B157BF" w:rsidRDefault="002621E9" w:rsidP="00E43DB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B157BF">
              <w:rPr>
                <w:rFonts w:cstheme="minorHAnsi"/>
                <w:sz w:val="16"/>
                <w:szCs w:val="16"/>
              </w:rPr>
              <w:t>Visit 1</w:t>
            </w:r>
            <w:ins w:id="2" w:author="Wipper, Landis Teasdale" w:date="2025-08-19T14:54:00Z" w16du:dateUtc="2025-08-19T18:54:00Z">
              <w:r w:rsidR="00BA2B3C">
                <w:rPr>
                  <w:rFonts w:cstheme="minorHAnsi"/>
                  <w:sz w:val="16"/>
                  <w:szCs w:val="16"/>
                </w:rPr>
                <w:t>2</w:t>
              </w:r>
            </w:ins>
            <w:del w:id="3" w:author="Wipper, Landis Teasdale" w:date="2025-08-19T14:54:00Z" w16du:dateUtc="2025-08-19T18:54:00Z">
              <w:r w:rsidRPr="00B157BF" w:rsidDel="00BA2B3C">
                <w:rPr>
                  <w:rFonts w:cstheme="minorHAnsi"/>
                  <w:sz w:val="16"/>
                  <w:szCs w:val="16"/>
                </w:rPr>
                <w:delText>1</w:delText>
              </w:r>
            </w:del>
            <w:r w:rsidRPr="00B157BF">
              <w:rPr>
                <w:rFonts w:cstheme="minorHAnsi"/>
                <w:sz w:val="16"/>
                <w:szCs w:val="16"/>
              </w:rPr>
              <w:t xml:space="preserve"> core</w:t>
            </w: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2CE2B12F" w14:textId="5D0D143C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Medication Survey (</w:t>
            </w:r>
            <w:proofErr w:type="gramStart"/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MSR)</w:t>
            </w:r>
            <w:r w:rsidRPr="009F26A9">
              <w:rPr>
                <w:rFonts w:ascii="Calibri" w:hAnsi="Calibri" w:cs="Calibr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D67A124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F4A1ED" w14:textId="22771EB7" w:rsidR="002621E9" w:rsidRDefault="002621E9" w:rsidP="00035316">
            <w:pPr>
              <w:jc w:val="right"/>
            </w:pPr>
          </w:p>
        </w:tc>
      </w:tr>
      <w:tr w:rsidR="002621E9" w14:paraId="42E3B09F" w14:textId="77777777" w:rsidTr="006B74F5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8EB87B0" w14:textId="61F915C0" w:rsidR="002621E9" w:rsidRPr="00B157BF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1B9AB33F" w14:textId="59CE19E9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Sitting Blood Pressure (</w:t>
            </w:r>
            <w:proofErr w:type="gramStart"/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SBP)</w:t>
            </w:r>
            <w:r w:rsidRPr="009F26A9">
              <w:rPr>
                <w:rFonts w:ascii="Calibri" w:hAnsi="Calibri" w:cs="Calibr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FD869E2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8F82657" w14:textId="3B29D1D8" w:rsidR="002621E9" w:rsidRDefault="002621E9" w:rsidP="00035316">
            <w:pPr>
              <w:jc w:val="right"/>
            </w:pPr>
          </w:p>
        </w:tc>
      </w:tr>
      <w:tr w:rsidR="002621E9" w14:paraId="5BB37BC0" w14:textId="77777777" w:rsidTr="006B74F5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ED849F" w14:textId="77777777" w:rsidR="002621E9" w:rsidRPr="00B157BF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3EA0F19F" w14:textId="52C4F0DC" w:rsidR="002621E9" w:rsidRDefault="002621E9" w:rsidP="00035316">
            <w:pPr>
              <w:rPr>
                <w:rFonts w:ascii="Calibri" w:hAnsi="Calibri" w:cs="Calibri"/>
                <w:color w:val="FF0000"/>
                <w:sz w:val="24"/>
                <w:szCs w:val="24"/>
                <w:vertAlign w:val="superscript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Anthropometry: Weight, Tanita (</w:t>
            </w:r>
            <w:proofErr w:type="gramStart"/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ANT)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3FB9582" w14:textId="3C48E91F" w:rsidR="002621E9" w:rsidRPr="009F26A9" w:rsidRDefault="002621E9" w:rsidP="00035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Unintentional Weight Loss Questions (</w:t>
            </w:r>
            <w:proofErr w:type="gramStart"/>
            <w:r>
              <w:rPr>
                <w:sz w:val="24"/>
                <w:szCs w:val="24"/>
              </w:rPr>
              <w:t xml:space="preserve">TMW)   </w:t>
            </w:r>
            <w:proofErr w:type="gramEnd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BEF5098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291BAAD" w14:textId="48FD324E" w:rsidR="002621E9" w:rsidRDefault="002621E9" w:rsidP="00035316">
            <w:pPr>
              <w:jc w:val="right"/>
            </w:pPr>
          </w:p>
        </w:tc>
      </w:tr>
      <w:tr w:rsidR="002621E9" w14:paraId="770DF436" w14:textId="77777777" w:rsidTr="006B74F5">
        <w:trPr>
          <w:trHeight w:val="224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0F4BDA" w14:textId="77777777" w:rsidR="002621E9" w:rsidRPr="00B157BF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0F9F6D2A" w14:textId="08113C10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Blood/ urine collection</w:t>
            </w:r>
            <w:r>
              <w:rPr>
                <w:rFonts w:ascii="Calibri" w:hAnsi="Calibri" w:cstheme="minorHAnsi"/>
                <w:color w:val="000000"/>
                <w:sz w:val="24"/>
                <w:szCs w:val="24"/>
              </w:rPr>
              <w:t>:</w:t>
            </w: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 xml:space="preserve"> Fasting not required (BIO) 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CD07FD4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471A684" w14:textId="794D7082" w:rsidR="002621E9" w:rsidRDefault="002621E9" w:rsidP="00035316">
            <w:pPr>
              <w:jc w:val="right"/>
            </w:pPr>
          </w:p>
        </w:tc>
      </w:tr>
      <w:tr w:rsidR="002621E9" w14:paraId="6F3872F2" w14:textId="77777777" w:rsidTr="006B74F5">
        <w:trPr>
          <w:trHeight w:val="77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34EED75F" w14:textId="7F79F2BA" w:rsidR="002621E9" w:rsidRPr="00E43DBB" w:rsidRDefault="002621E9" w:rsidP="00E43DBB">
            <w:pPr>
              <w:ind w:left="113" w:right="113"/>
              <w:jc w:val="center"/>
              <w:rPr>
                <w:sz w:val="16"/>
                <w:szCs w:val="16"/>
              </w:rPr>
            </w:pPr>
            <w:del w:id="4" w:author="Wipper, Landis Teasdale" w:date="2025-08-19T14:54:00Z" w16du:dateUtc="2025-08-19T18:54:00Z">
              <w:r w:rsidDel="00BA2B3C">
                <w:rPr>
                  <w:rFonts w:cstheme="minorHAnsi"/>
                  <w:sz w:val="16"/>
                  <w:szCs w:val="16"/>
                </w:rPr>
                <w:delText>Neurocognitive</w:delText>
              </w:r>
            </w:del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6D5EA8C9" w14:textId="2B09AE23" w:rsidR="002621E9" w:rsidRPr="009F26A9" w:rsidRDefault="002621E9" w:rsidP="00035316">
            <w:pPr>
              <w:rPr>
                <w:sz w:val="24"/>
                <w:szCs w:val="24"/>
              </w:rPr>
            </w:pPr>
            <w:del w:id="5" w:author="Wipper, Landis Teasdale" w:date="2025-08-19T14:54:00Z" w16du:dateUtc="2025-08-19T18:54:00Z">
              <w:r w:rsidRPr="009F26A9" w:rsidDel="00BA2B3C">
                <w:rPr>
                  <w:rFonts w:cstheme="minorHAnsi"/>
                  <w:sz w:val="24"/>
                  <w:szCs w:val="24"/>
                </w:rPr>
                <w:delText xml:space="preserve">Neurological History (NHX) </w:delText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delInstrText xml:space="preserve"> FORMCHECKBOX </w:delInstrText>
              </w:r>
              <w:r w:rsidRPr="009F26A9" w:rsidDel="00BA2B3C">
                <w:rPr>
                  <w:rFonts w:cstheme="minorHAnsi"/>
                  <w:sz w:val="24"/>
                  <w:szCs w:val="24"/>
                </w:rPr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fldChar w:fldCharType="separate"/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fldChar w:fldCharType="end"/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delText xml:space="preserve">  </w:delText>
              </w:r>
            </w:del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7B3DE79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F30D3C1" w14:textId="3780B854" w:rsidR="002621E9" w:rsidRDefault="002621E9" w:rsidP="00035316">
            <w:pPr>
              <w:jc w:val="right"/>
            </w:pPr>
          </w:p>
        </w:tc>
      </w:tr>
      <w:tr w:rsidR="002621E9" w14:paraId="530FD3D9" w14:textId="77777777" w:rsidTr="006B74F5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44801200" w14:textId="37A2FAB8" w:rsidR="002621E9" w:rsidRPr="00B157BF" w:rsidRDefault="002621E9" w:rsidP="0003531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76E2F928" w14:textId="4C2AD32B" w:rsidR="002621E9" w:rsidRPr="009F26A9" w:rsidRDefault="002621E9" w:rsidP="00035316">
            <w:pPr>
              <w:rPr>
                <w:sz w:val="24"/>
                <w:szCs w:val="24"/>
              </w:rPr>
            </w:pPr>
            <w:del w:id="6" w:author="Wipper, Landis Teasdale" w:date="2025-08-19T14:54:00Z" w16du:dateUtc="2025-08-19T18:54:00Z">
              <w:r w:rsidRPr="009F26A9" w:rsidDel="00BA2B3C">
                <w:rPr>
                  <w:rFonts w:cstheme="minorHAnsi"/>
                  <w:sz w:val="24"/>
                  <w:szCs w:val="24"/>
                </w:rPr>
                <w:delText xml:space="preserve">CES-Depression (CES) </w:delText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delInstrText xml:space="preserve"> FORMCHECKBOX </w:delInstrText>
              </w:r>
              <w:r w:rsidRPr="009F26A9" w:rsidDel="00BA2B3C">
                <w:rPr>
                  <w:rFonts w:cstheme="minorHAnsi"/>
                  <w:sz w:val="24"/>
                  <w:szCs w:val="24"/>
                </w:rPr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fldChar w:fldCharType="separate"/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fldChar w:fldCharType="end"/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delText xml:space="preserve">  </w:delText>
              </w:r>
            </w:del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FF0F187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44A236" w14:textId="1E7E5FE9" w:rsidR="002621E9" w:rsidRDefault="002621E9" w:rsidP="00035316">
            <w:pPr>
              <w:jc w:val="right"/>
            </w:pPr>
          </w:p>
        </w:tc>
      </w:tr>
      <w:tr w:rsidR="002621E9" w14:paraId="46A70A48" w14:textId="77777777" w:rsidTr="006B74F5">
        <w:trPr>
          <w:trHeight w:val="647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19ACAEE0" w14:textId="77777777" w:rsidR="002621E9" w:rsidRPr="00B157BF" w:rsidRDefault="002621E9" w:rsidP="0003531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213F0AB2" w14:textId="154B9CB7" w:rsidR="002621E9" w:rsidRPr="0019745A" w:rsidRDefault="002621E9" w:rsidP="00035316">
            <w:pPr>
              <w:rPr>
                <w:rFonts w:cstheme="minorHAnsi"/>
                <w:sz w:val="24"/>
                <w:szCs w:val="24"/>
              </w:rPr>
            </w:pPr>
            <w:del w:id="7" w:author="Wipper, Landis Teasdale" w:date="2025-08-19T14:54:00Z" w16du:dateUtc="2025-08-19T18:54:00Z">
              <w:r w:rsidDel="00BA2B3C">
                <w:rPr>
                  <w:rFonts w:cstheme="minorHAnsi"/>
                  <w:sz w:val="24"/>
                  <w:szCs w:val="24"/>
                </w:rPr>
                <w:delText>Full</w:delText>
              </w:r>
              <w:r w:rsidRPr="009F26A9" w:rsidDel="00BA2B3C">
                <w:rPr>
                  <w:rFonts w:cstheme="minorHAnsi"/>
                  <w:sz w:val="24"/>
                  <w:szCs w:val="24"/>
                </w:rPr>
                <w:delText xml:space="preserve"> Battery </w:delText>
              </w:r>
              <w:r w:rsidRPr="009F26A9" w:rsidDel="00BA2B3C">
                <w:rPr>
                  <w:rFonts w:cstheme="minorHAnsi"/>
                </w:rPr>
                <w:delText>(</w:delText>
              </w:r>
              <w:r w:rsidRPr="00984AFE" w:rsidDel="00BA2B3C">
                <w:rPr>
                  <w:rFonts w:cstheme="minorHAnsi"/>
                </w:rPr>
                <w:delText>ESU, MME, Delayed Word Recall, DSS, Incidental Learning, FAS, Animal Naming, Trails A&amp;B, Logical Memory I, Digit Span Backwards, Boston Naming, Logical Memory II, CDP</w:delText>
              </w:r>
              <w:r w:rsidRPr="009F26A9" w:rsidDel="00BA2B3C">
                <w:rPr>
                  <w:rFonts w:cstheme="minorHAnsi"/>
                </w:rPr>
                <w:delText xml:space="preserve">) </w:delText>
              </w:r>
            </w:del>
            <w:del w:id="8" w:author="Scott, Mirela" w:date="2025-08-22T15:52:00Z" w16du:dateUtc="2025-08-22T19:52:00Z">
              <w:r w:rsidRPr="009F26A9" w:rsidDel="006142A2">
                <w:rPr>
                  <w:rFonts w:cstheme="minorHAnsi"/>
                  <w:sz w:val="24"/>
                  <w:szCs w:val="24"/>
                </w:rPr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26A9" w:rsidDel="006142A2">
                <w:rPr>
                  <w:rFonts w:cstheme="minorHAnsi"/>
                  <w:sz w:val="24"/>
                  <w:szCs w:val="24"/>
                </w:rPr>
                <w:delInstrText xml:space="preserve"> FORMCHECKBOX </w:delInstrText>
              </w:r>
              <w:r w:rsidRPr="009F26A9" w:rsidDel="006142A2">
                <w:rPr>
                  <w:rFonts w:cstheme="minorHAnsi"/>
                  <w:sz w:val="24"/>
                  <w:szCs w:val="24"/>
                </w:rPr>
              </w:r>
              <w:r w:rsidRPr="009F26A9" w:rsidDel="006142A2">
                <w:rPr>
                  <w:rFonts w:cstheme="minorHAnsi"/>
                  <w:sz w:val="24"/>
                  <w:szCs w:val="24"/>
                </w:rPr>
                <w:fldChar w:fldCharType="separate"/>
              </w:r>
              <w:r w:rsidRPr="009F26A9" w:rsidDel="006142A2">
                <w:rPr>
                  <w:rFonts w:cstheme="minorHAnsi"/>
                  <w:sz w:val="24"/>
                  <w:szCs w:val="24"/>
                </w:rPr>
                <w:fldChar w:fldCharType="end"/>
              </w:r>
              <w:r w:rsidRPr="009F26A9" w:rsidDel="006142A2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B41B398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8CE7D7" w14:textId="36039151" w:rsidR="002621E9" w:rsidRDefault="002621E9" w:rsidP="00035316">
            <w:pPr>
              <w:jc w:val="right"/>
            </w:pPr>
          </w:p>
        </w:tc>
      </w:tr>
      <w:tr w:rsidR="002621E9" w14:paraId="1997D793" w14:textId="77777777" w:rsidTr="006B74F5">
        <w:trPr>
          <w:cantSplit/>
          <w:trHeight w:val="470"/>
          <w:jc w:val="center"/>
        </w:trPr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54210F10" w14:textId="341AF3FC" w:rsidR="002621E9" w:rsidRPr="002621E9" w:rsidRDefault="002621E9" w:rsidP="002621E9">
            <w:pPr>
              <w:jc w:val="center"/>
              <w:rPr>
                <w:sz w:val="14"/>
                <w:szCs w:val="14"/>
              </w:rPr>
            </w:pPr>
            <w:r w:rsidRPr="002621E9">
              <w:rPr>
                <w:sz w:val="14"/>
                <w:szCs w:val="14"/>
              </w:rPr>
              <w:t>A</w:t>
            </w:r>
            <w:r w:rsidRPr="002621E9">
              <w:rPr>
                <w:rFonts w:cstheme="minorHAnsi"/>
                <w:sz w:val="14"/>
                <w:szCs w:val="14"/>
              </w:rPr>
              <w:t>udiometry</w:t>
            </w:r>
            <w:r w:rsidRPr="002621E9" w:rsidDel="00BF056F">
              <w:rPr>
                <w:sz w:val="14"/>
                <w:szCs w:val="14"/>
              </w:rPr>
              <w:t xml:space="preserve"> </w:t>
            </w:r>
          </w:p>
        </w:tc>
        <w:tc>
          <w:tcPr>
            <w:tcW w:w="5760" w:type="dxa"/>
            <w:gridSpan w:val="5"/>
          </w:tcPr>
          <w:p w14:paraId="75E0F4A8" w14:textId="1248557A" w:rsidR="00561055" w:rsidRDefault="002621E9" w:rsidP="000353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Audiometry (AUD)</w:t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/</w:t>
            </w:r>
          </w:p>
          <w:p w14:paraId="11424A92" w14:textId="7C03D886" w:rsidR="002621E9" w:rsidRPr="009F26A9" w:rsidRDefault="002621E9" w:rsidP="00035316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Hearing Handicap Inventory (HHI)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4B93006B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CDF760" w14:textId="2785EBE3" w:rsidR="002621E9" w:rsidRPr="006468A9" w:rsidRDefault="002621E9" w:rsidP="00035316">
            <w:pPr>
              <w:jc w:val="right"/>
            </w:pPr>
          </w:p>
        </w:tc>
      </w:tr>
      <w:tr w:rsidR="002621E9" w14:paraId="285AFF74" w14:textId="77777777" w:rsidTr="006B74F5">
        <w:trPr>
          <w:cantSplit/>
          <w:trHeight w:val="368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234A7FC" w14:textId="68FB6A51" w:rsidR="002621E9" w:rsidRPr="00B157BF" w:rsidRDefault="002621E9" w:rsidP="00035316">
            <w:pPr>
              <w:jc w:val="center"/>
              <w:rPr>
                <w:sz w:val="16"/>
                <w:szCs w:val="16"/>
              </w:rPr>
            </w:pPr>
            <w:r w:rsidRPr="00B157BF">
              <w:rPr>
                <w:sz w:val="16"/>
                <w:szCs w:val="16"/>
              </w:rPr>
              <w:t>Physical function</w:t>
            </w: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391D2878" w14:textId="3E93662A" w:rsidR="002621E9" w:rsidRPr="009F26A9" w:rsidRDefault="002621E9" w:rsidP="00035316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4 Meter Walk (PFX)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2EA646BC" w14:textId="77777777" w:rsidR="002621E9" w:rsidRDefault="002621E9" w:rsidP="00035316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F45B2F" w14:textId="77777777" w:rsidR="002621E9" w:rsidRDefault="002621E9" w:rsidP="00035316"/>
        </w:tc>
      </w:tr>
      <w:tr w:rsidR="002621E9" w14:paraId="453FDC3B" w14:textId="77777777" w:rsidTr="006B74F5">
        <w:trPr>
          <w:cantSplit/>
          <w:trHeight w:val="305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606D5C3" w14:textId="06183FC2" w:rsidR="002621E9" w:rsidRPr="00B157BF" w:rsidRDefault="002621E9" w:rsidP="00BF056F">
            <w:pPr>
              <w:jc w:val="center"/>
              <w:rPr>
                <w:sz w:val="16"/>
                <w:szCs w:val="16"/>
              </w:rPr>
            </w:pPr>
            <w:r w:rsidRPr="00B157BF">
              <w:rPr>
                <w:sz w:val="16"/>
                <w:szCs w:val="16"/>
              </w:rPr>
              <w:t>Clinic interview</w:t>
            </w: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</w:tcPr>
          <w:p w14:paraId="0F4384C4" w14:textId="37C33891" w:rsidR="002621E9" w:rsidRPr="009F26A9" w:rsidRDefault="002621E9" w:rsidP="00BF056F">
            <w:pPr>
              <w:rPr>
                <w:rFonts w:cstheme="minorHAnsi"/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Hearing and Noise Exposure-Short Form</w:t>
            </w:r>
            <w:r w:rsidRPr="00862B1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t>(HNES)</w:t>
            </w:r>
            <w:r w:rsidRPr="00862B1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color w:val="2F5496" w:themeColor="accent1" w:themeShade="BF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810" w:type="dxa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C490E66" w14:textId="77777777" w:rsidR="002621E9" w:rsidRDefault="002621E9" w:rsidP="00BF056F"/>
        </w:tc>
        <w:tc>
          <w:tcPr>
            <w:tcW w:w="7650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DB1190A" w14:textId="77777777" w:rsidR="002621E9" w:rsidRPr="00B157BF" w:rsidRDefault="002621E9" w:rsidP="002621E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E1A4770" w14:textId="77777777" w:rsidR="002621E9" w:rsidRPr="00695BF0" w:rsidRDefault="002621E9" w:rsidP="002621E9">
            <w:pPr>
              <w:rPr>
                <w:b/>
                <w:bCs/>
                <w:sz w:val="16"/>
                <w:szCs w:val="16"/>
              </w:rPr>
            </w:pPr>
            <w:r w:rsidRPr="00695BF0">
              <w:rPr>
                <w:b/>
                <w:bCs/>
                <w:sz w:val="16"/>
                <w:szCs w:val="16"/>
              </w:rPr>
              <w:t>Other Information:</w:t>
            </w:r>
          </w:p>
          <w:p w14:paraId="666BB252" w14:textId="77777777" w:rsidR="002621E9" w:rsidRPr="00D709D3" w:rsidRDefault="002621E9" w:rsidP="002621E9">
            <w:pPr>
              <w:tabs>
                <w:tab w:val="left" w:pos="2840"/>
              </w:tabs>
              <w:rPr>
                <w:rFonts w:cstheme="minorHAnsi"/>
                <w:sz w:val="16"/>
                <w:szCs w:val="16"/>
              </w:rPr>
            </w:pPr>
            <w:r w:rsidRPr="00D709D3">
              <w:rPr>
                <w:rFonts w:cstheme="minorHAnsi"/>
                <w:sz w:val="16"/>
                <w:szCs w:val="16"/>
              </w:rPr>
              <w:t>Lunch/Snack can take place at any point during visit, or not at all.</w:t>
            </w:r>
          </w:p>
          <w:p w14:paraId="4CA4DF3C" w14:textId="77777777" w:rsidR="002621E9" w:rsidRPr="00D709D3" w:rsidRDefault="002621E9" w:rsidP="002621E9">
            <w:pPr>
              <w:tabs>
                <w:tab w:val="left" w:pos="2840"/>
              </w:tabs>
              <w:rPr>
                <w:rFonts w:cstheme="minorHAnsi"/>
                <w:sz w:val="4"/>
                <w:szCs w:val="4"/>
              </w:rPr>
            </w:pPr>
          </w:p>
          <w:p w14:paraId="6C14ECC4" w14:textId="77777777" w:rsidR="002621E9" w:rsidRPr="00D709D3" w:rsidRDefault="002621E9" w:rsidP="002621E9">
            <w:pPr>
              <w:tabs>
                <w:tab w:val="left" w:pos="2840"/>
              </w:tabs>
              <w:rPr>
                <w:rFonts w:cstheme="minorHAnsi"/>
                <w:sz w:val="16"/>
                <w:szCs w:val="16"/>
              </w:rPr>
            </w:pPr>
            <w:r w:rsidRPr="00D709D3">
              <w:rPr>
                <w:rFonts w:cstheme="minorHAnsi"/>
                <w:sz w:val="16"/>
                <w:szCs w:val="16"/>
              </w:rPr>
              <w:t xml:space="preserve">Summary of </w:t>
            </w:r>
            <w:r>
              <w:rPr>
                <w:rFonts w:cstheme="minorHAnsi"/>
                <w:sz w:val="16"/>
                <w:szCs w:val="16"/>
              </w:rPr>
              <w:t>PSA</w:t>
            </w:r>
            <w:r w:rsidRPr="00D709D3">
              <w:rPr>
                <w:rFonts w:cstheme="minorHAnsi"/>
                <w:sz w:val="16"/>
                <w:szCs w:val="16"/>
              </w:rPr>
              <w:t xml:space="preserve"> safety screening exclusions below. Review MOPs and initialization forms for other exclusion criteria.</w:t>
            </w:r>
          </w:p>
          <w:tbl>
            <w:tblPr>
              <w:tblStyle w:val="TableGrid"/>
              <w:tblW w:w="616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69"/>
              <w:gridCol w:w="1783"/>
              <w:gridCol w:w="2610"/>
            </w:tblGrid>
            <w:tr w:rsidR="002621E9" w:rsidRPr="00D709D3" w14:paraId="7340D9F0" w14:textId="77777777" w:rsidTr="002D36CF">
              <w:trPr>
                <w:jc w:val="center"/>
              </w:trPr>
              <w:tc>
                <w:tcPr>
                  <w:tcW w:w="1769" w:type="dxa"/>
                </w:tcPr>
                <w:p w14:paraId="79CC1196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</w:tcPr>
                <w:p w14:paraId="24CBA766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Is adhesive allergy (PSA4) an exclusion?</w:t>
                  </w:r>
                </w:p>
              </w:tc>
              <w:tc>
                <w:tcPr>
                  <w:tcW w:w="2610" w:type="dxa"/>
                </w:tcPr>
                <w:p w14:paraId="33E1A9EE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Implantable Device Exclusions (PSA3)?</w:t>
                  </w:r>
                </w:p>
              </w:tc>
            </w:tr>
            <w:tr w:rsidR="002621E9" w:rsidRPr="00D709D3" w14:paraId="7DCAB4CE" w14:textId="77777777" w:rsidTr="002D36CF">
              <w:trPr>
                <w:jc w:val="center"/>
              </w:trPr>
              <w:tc>
                <w:tcPr>
                  <w:tcW w:w="1769" w:type="dxa"/>
                </w:tcPr>
                <w:p w14:paraId="19F5BB29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Accelerometer</w:t>
                  </w:r>
                </w:p>
              </w:tc>
              <w:tc>
                <w:tcPr>
                  <w:tcW w:w="1783" w:type="dxa"/>
                </w:tcPr>
                <w:p w14:paraId="0319C7D3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610" w:type="dxa"/>
                </w:tcPr>
                <w:p w14:paraId="0F139869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  <w:tr w:rsidR="002621E9" w:rsidRPr="00D709D3" w14:paraId="78F6C996" w14:textId="77777777" w:rsidTr="002D36CF">
              <w:trPr>
                <w:jc w:val="center"/>
              </w:trPr>
              <w:tc>
                <w:tcPr>
                  <w:tcW w:w="1769" w:type="dxa"/>
                </w:tcPr>
                <w:p w14:paraId="648750AC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CGM</w:t>
                  </w:r>
                </w:p>
              </w:tc>
              <w:tc>
                <w:tcPr>
                  <w:tcW w:w="1783" w:type="dxa"/>
                </w:tcPr>
                <w:p w14:paraId="362ED0D8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610" w:type="dxa"/>
                </w:tcPr>
                <w:p w14:paraId="3D0EB9B2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  <w:tr w:rsidR="002621E9" w:rsidRPr="00D709D3" w14:paraId="2A7F472B" w14:textId="77777777" w:rsidTr="002D36CF">
              <w:trPr>
                <w:jc w:val="center"/>
              </w:trPr>
              <w:tc>
                <w:tcPr>
                  <w:tcW w:w="1769" w:type="dxa"/>
                </w:tcPr>
                <w:p w14:paraId="2EA07D39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</w:tcPr>
                <w:p w14:paraId="5DF0C5C1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</w:tcPr>
                <w:p w14:paraId="78DF52FA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2621E9" w:rsidRPr="00D709D3" w14:paraId="5BF31B0E" w14:textId="77777777" w:rsidTr="002D36CF">
              <w:trPr>
                <w:jc w:val="center"/>
              </w:trPr>
              <w:tc>
                <w:tcPr>
                  <w:tcW w:w="1769" w:type="dxa"/>
                </w:tcPr>
                <w:p w14:paraId="6FDA0A52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</w:tcPr>
                <w:p w14:paraId="1ACAD37E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</w:tcPr>
                <w:p w14:paraId="72204B3B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09BA2591" w14:textId="77777777" w:rsidR="002621E9" w:rsidRDefault="002621E9" w:rsidP="00BF056F"/>
        </w:tc>
      </w:tr>
      <w:tr w:rsidR="002621E9" w14:paraId="141F6647" w14:textId="77777777" w:rsidTr="006B74F5">
        <w:trPr>
          <w:cantSplit/>
          <w:trHeight w:val="305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75995FD" w14:textId="77777777" w:rsidR="002621E9" w:rsidRPr="00B157BF" w:rsidRDefault="002621E9" w:rsidP="00BF0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</w:tcPr>
          <w:p w14:paraId="42DC0B90" w14:textId="50DDD0FF" w:rsidR="002621E9" w:rsidRPr="009F26A9" w:rsidDel="00BF056F" w:rsidRDefault="002621E9" w:rsidP="00BF056F">
            <w:pPr>
              <w:rPr>
                <w:rFonts w:ascii="Calibri" w:hAnsi="Calibri" w:cstheme="minorHAnsi"/>
                <w:color w:val="000000"/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Physical Activity Questionnaire (PAC)</w:t>
            </w:r>
            <w:r w:rsidRPr="00862B1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color w:val="2F5496" w:themeColor="accent1" w:themeShade="BF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EB46882" w14:textId="77777777" w:rsidR="002621E9" w:rsidRDefault="002621E9" w:rsidP="00BF056F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1A0ADC" w14:textId="77777777" w:rsidR="002621E9" w:rsidRDefault="002621E9" w:rsidP="00BF056F"/>
        </w:tc>
      </w:tr>
      <w:tr w:rsidR="002621E9" w14:paraId="4F13B924" w14:textId="77777777" w:rsidTr="006B74F5">
        <w:trPr>
          <w:cantSplit/>
          <w:trHeight w:val="305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5D3E027" w14:textId="77777777" w:rsidR="002621E9" w:rsidRPr="00B157BF" w:rsidRDefault="002621E9" w:rsidP="00BF0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vAlign w:val="center"/>
          </w:tcPr>
          <w:p w14:paraId="6C4B2509" w14:textId="153C41D0" w:rsidR="002621E9" w:rsidRPr="009F26A9" w:rsidDel="00BF056F" w:rsidRDefault="002621E9" w:rsidP="00BF056F">
            <w:pPr>
              <w:rPr>
                <w:rFonts w:ascii="Calibri" w:hAnsi="Calibri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Security Questionnaire (FSEC)</w:t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9D8C78D" w14:textId="77777777" w:rsidR="002621E9" w:rsidRDefault="002621E9" w:rsidP="00BF056F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6C3AAD" w14:textId="77777777" w:rsidR="002621E9" w:rsidRDefault="002621E9" w:rsidP="00BF056F"/>
        </w:tc>
      </w:tr>
      <w:tr w:rsidR="002621E9" w14:paraId="3A143068" w14:textId="77777777" w:rsidTr="006B74F5">
        <w:trPr>
          <w:cantSplit/>
          <w:trHeight w:val="350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5E329ACC" w14:textId="183B2AA1" w:rsidR="002621E9" w:rsidRPr="00B157BF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home devices</w:t>
            </w: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135D0A1" w14:textId="68A797EF" w:rsidR="002621E9" w:rsidRPr="009F26A9" w:rsidRDefault="002621E9" w:rsidP="00BF056F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Accelerometry (ACC)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489EA330" w14:textId="77777777" w:rsidR="002621E9" w:rsidRDefault="002621E9" w:rsidP="00BF056F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93BE6DA" w14:textId="77777777" w:rsidR="002621E9" w:rsidRDefault="002621E9" w:rsidP="00BF056F"/>
        </w:tc>
      </w:tr>
      <w:tr w:rsidR="002621E9" w14:paraId="33BB6684" w14:textId="77777777" w:rsidTr="006B74F5">
        <w:trPr>
          <w:cantSplit/>
          <w:trHeight w:val="350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5D73F55F" w14:textId="77777777" w:rsidR="002621E9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44993147" w14:textId="3217FA42" w:rsidR="002621E9" w:rsidRPr="009F26A9" w:rsidRDefault="002621E9" w:rsidP="00BF05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Fitbit Check (for Participants enrolled in Fitbit</w:t>
            </w:r>
            <w:r w:rsidR="00F17F0C">
              <w:rPr>
                <w:rFonts w:cstheme="minorHAnsi"/>
                <w:sz w:val="24"/>
                <w:szCs w:val="24"/>
              </w:rPr>
              <w:t xml:space="preserve"> at V11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44043C9F" w14:textId="77777777" w:rsidR="002621E9" w:rsidRDefault="002621E9" w:rsidP="00BF056F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9672B4" w14:textId="77777777" w:rsidR="002621E9" w:rsidRDefault="002621E9" w:rsidP="00BF056F"/>
        </w:tc>
      </w:tr>
      <w:tr w:rsidR="002621E9" w14:paraId="34F66501" w14:textId="77777777" w:rsidTr="006B74F5">
        <w:trPr>
          <w:trHeight w:val="341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265101E7" w14:textId="7897A2F6" w:rsidR="002621E9" w:rsidRPr="00B157BF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391DF3F" w14:textId="007C88BD" w:rsidR="002621E9" w:rsidRPr="009F26A9" w:rsidRDefault="002621E9" w:rsidP="00BF056F">
            <w:pPr>
              <w:rPr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Continuous Glucose Monitoring (CGM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862B19">
              <w:rPr>
                <w:rFonts w:cstheme="minorHAnsi"/>
                <w:sz w:val="24"/>
                <w:szCs w:val="24"/>
              </w:rPr>
              <w:t xml:space="preserve">)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0B67242" w14:textId="77777777" w:rsidR="002621E9" w:rsidRDefault="002621E9" w:rsidP="00BF056F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B370AD" w14:textId="77777777" w:rsidR="002621E9" w:rsidRDefault="002621E9" w:rsidP="00BF056F"/>
        </w:tc>
      </w:tr>
      <w:tr w:rsidR="002621E9" w14:paraId="77E2ABF3" w14:textId="77777777" w:rsidTr="006B74F5">
        <w:trPr>
          <w:trHeight w:val="386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051369D" w14:textId="4BC33930" w:rsidR="002621E9" w:rsidRPr="00B157BF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57BF">
              <w:rPr>
                <w:sz w:val="16"/>
                <w:szCs w:val="16"/>
              </w:rPr>
              <w:t>End of visit</w:t>
            </w: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8137A" w14:textId="33F78528" w:rsidR="002621E9" w:rsidRPr="009F26A9" w:rsidRDefault="002621E9" w:rsidP="00272753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ACC wear and return instructions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3548E6" w14:textId="77777777" w:rsidR="002621E9" w:rsidRDefault="002621E9" w:rsidP="00BF056F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9771162" w14:textId="77777777" w:rsidR="002621E9" w:rsidRDefault="002621E9" w:rsidP="00BF056F"/>
        </w:tc>
      </w:tr>
      <w:tr w:rsidR="002621E9" w14:paraId="410C4DF9" w14:textId="77777777" w:rsidTr="006B74F5">
        <w:trPr>
          <w:trHeight w:val="323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4EAAED80" w14:textId="31600597" w:rsidR="002621E9" w:rsidRPr="00B157BF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FF853" w14:textId="3965F15B" w:rsidR="002621E9" w:rsidRPr="009F26A9" w:rsidRDefault="002621E9" w:rsidP="00BF056F">
            <w:pPr>
              <w:rPr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CGM sensor wear and return instructions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F1732F" w14:textId="77777777" w:rsidR="002621E9" w:rsidRDefault="002621E9" w:rsidP="00BF056F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4DF712" w14:textId="77777777" w:rsidR="002621E9" w:rsidRDefault="002621E9" w:rsidP="00BF056F"/>
        </w:tc>
      </w:tr>
      <w:tr w:rsidR="002621E9" w14:paraId="3A5D86F5" w14:textId="77777777" w:rsidTr="006B74F5">
        <w:trPr>
          <w:trHeight w:val="341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16CDC20F" w14:textId="77777777" w:rsidR="002621E9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6E9A73E4" w14:textId="64E20E33" w:rsidR="002621E9" w:rsidRPr="009F26A9" w:rsidRDefault="002621E9" w:rsidP="00BF056F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Go over Summary of Results report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65CE5BE" w14:textId="77777777" w:rsidR="002621E9" w:rsidRDefault="002621E9" w:rsidP="00BF056F"/>
        </w:tc>
        <w:tc>
          <w:tcPr>
            <w:tcW w:w="765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4E683DD" w14:textId="77777777" w:rsidR="002621E9" w:rsidRDefault="002621E9" w:rsidP="00BF056F"/>
        </w:tc>
      </w:tr>
    </w:tbl>
    <w:p w14:paraId="4C15E3D0" w14:textId="77777777" w:rsidR="00561055" w:rsidRPr="00561055" w:rsidRDefault="00561055" w:rsidP="006B74F5">
      <w:pPr>
        <w:rPr>
          <w:sz w:val="4"/>
          <w:szCs w:val="4"/>
        </w:rPr>
      </w:pPr>
    </w:p>
    <w:sectPr w:rsidR="00561055" w:rsidRPr="00561055" w:rsidSect="006468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432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A483" w14:textId="77777777" w:rsidR="00F51701" w:rsidRDefault="00F51701" w:rsidP="00474224">
      <w:pPr>
        <w:spacing w:after="0" w:line="240" w:lineRule="auto"/>
      </w:pPr>
      <w:r>
        <w:separator/>
      </w:r>
    </w:p>
  </w:endnote>
  <w:endnote w:type="continuationSeparator" w:id="0">
    <w:p w14:paraId="741720E8" w14:textId="77777777" w:rsidR="00F51701" w:rsidRDefault="00F51701" w:rsidP="0047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4C9" w14:textId="77777777" w:rsidR="00BA2B3C" w:rsidRDefault="00BA2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CED7" w14:textId="16804C15" w:rsidR="00363BB5" w:rsidRDefault="00363BB5" w:rsidP="00363BB5">
    <w:pPr>
      <w:pStyle w:val="Footer"/>
      <w:jc w:val="right"/>
    </w:pPr>
    <w:r>
      <w:rPr>
        <w:b/>
        <w:sz w:val="16"/>
        <w:szCs w:val="16"/>
      </w:rPr>
      <w:t xml:space="preserve">Version Date: </w:t>
    </w:r>
    <w:r w:rsidR="00561055">
      <w:rPr>
        <w:b/>
        <w:sz w:val="16"/>
        <w:szCs w:val="16"/>
      </w:rPr>
      <w:t>08</w:t>
    </w:r>
    <w:r w:rsidR="00035316">
      <w:rPr>
        <w:b/>
        <w:sz w:val="16"/>
        <w:szCs w:val="16"/>
      </w:rPr>
      <w:t>/</w:t>
    </w:r>
    <w:ins w:id="9" w:author="Wipper, Landis Teasdale" w:date="2025-08-19T14:55:00Z" w16du:dateUtc="2025-08-19T18:55:00Z">
      <w:r w:rsidR="00BA2B3C">
        <w:rPr>
          <w:b/>
          <w:sz w:val="16"/>
          <w:szCs w:val="16"/>
        </w:rPr>
        <w:t>19</w:t>
      </w:r>
    </w:ins>
    <w:del w:id="10" w:author="Wipper, Landis Teasdale" w:date="2025-08-19T14:55:00Z" w16du:dateUtc="2025-08-19T18:55:00Z">
      <w:r w:rsidR="00561055" w:rsidDel="00BA2B3C">
        <w:rPr>
          <w:b/>
          <w:sz w:val="16"/>
          <w:szCs w:val="16"/>
        </w:rPr>
        <w:delText>01</w:delText>
      </w:r>
    </w:del>
    <w:r>
      <w:rPr>
        <w:b/>
        <w:sz w:val="16"/>
        <w:szCs w:val="16"/>
      </w:rPr>
      <w:t>/202</w:t>
    </w:r>
    <w:r w:rsidR="00561055">
      <w:rPr>
        <w:b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C90F" w14:textId="77777777" w:rsidR="00BA2B3C" w:rsidRDefault="00BA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1674" w14:textId="77777777" w:rsidR="00F51701" w:rsidRDefault="00F51701" w:rsidP="00474224">
      <w:pPr>
        <w:spacing w:after="0" w:line="240" w:lineRule="auto"/>
      </w:pPr>
      <w:r>
        <w:separator/>
      </w:r>
    </w:p>
  </w:footnote>
  <w:footnote w:type="continuationSeparator" w:id="0">
    <w:p w14:paraId="6B018326" w14:textId="77777777" w:rsidR="00F51701" w:rsidRDefault="00F51701" w:rsidP="0047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D340" w14:textId="77777777" w:rsidR="00BA2B3C" w:rsidRDefault="00BA2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2A4C" w14:textId="3EC43669" w:rsidR="00474224" w:rsidRPr="00A27CC7" w:rsidRDefault="00474224" w:rsidP="00363BB5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0AF6A8B" wp14:editId="115E215D">
          <wp:simplePos x="0" y="0"/>
          <wp:positionH relativeFrom="column">
            <wp:posOffset>-33071</wp:posOffset>
          </wp:positionH>
          <wp:positionV relativeFrom="paragraph">
            <wp:posOffset>-62459</wp:posOffset>
          </wp:positionV>
          <wp:extent cx="1188720" cy="364490"/>
          <wp:effectExtent l="0" t="0" r="0" b="0"/>
          <wp:wrapNone/>
          <wp:docPr id="1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1A32">
      <w:rPr>
        <w:b/>
        <w:sz w:val="32"/>
        <w:szCs w:val="32"/>
      </w:rPr>
      <w:t>ARIC</w:t>
    </w:r>
    <w:r>
      <w:rPr>
        <w:b/>
        <w:sz w:val="32"/>
        <w:szCs w:val="32"/>
      </w:rPr>
      <w:t>-NCS</w:t>
    </w:r>
    <w:r w:rsidRPr="009B1A32">
      <w:rPr>
        <w:b/>
        <w:sz w:val="32"/>
        <w:szCs w:val="32"/>
      </w:rPr>
      <w:t xml:space="preserve"> Visit </w:t>
    </w:r>
    <w:r>
      <w:rPr>
        <w:b/>
        <w:sz w:val="32"/>
        <w:szCs w:val="32"/>
      </w:rPr>
      <w:t>1</w:t>
    </w:r>
    <w:r w:rsidR="00BF056F">
      <w:rPr>
        <w:b/>
        <w:sz w:val="32"/>
        <w:szCs w:val="32"/>
      </w:rPr>
      <w:t>2</w:t>
    </w:r>
    <w:r>
      <w:rPr>
        <w:b/>
        <w:sz w:val="32"/>
        <w:szCs w:val="32"/>
      </w:rPr>
      <w:t xml:space="preserve"> –</w:t>
    </w:r>
    <w:r w:rsidR="00A15999">
      <w:rPr>
        <w:b/>
        <w:sz w:val="32"/>
        <w:szCs w:val="32"/>
      </w:rPr>
      <w:t xml:space="preserve"> </w:t>
    </w:r>
    <w:r w:rsidR="00AB7904">
      <w:rPr>
        <w:b/>
        <w:sz w:val="32"/>
        <w:szCs w:val="32"/>
      </w:rPr>
      <w:t>Home</w:t>
    </w:r>
    <w:r>
      <w:rPr>
        <w:b/>
        <w:sz w:val="32"/>
        <w:szCs w:val="32"/>
      </w:rPr>
      <w:t xml:space="preserve"> </w:t>
    </w:r>
    <w:r w:rsidRPr="009B1A32">
      <w:rPr>
        <w:b/>
        <w:sz w:val="32"/>
        <w:szCs w:val="32"/>
      </w:rPr>
      <w:t>Exam Checklis</w:t>
    </w:r>
    <w:r w:rsidR="00363BB5">
      <w:rPr>
        <w:b/>
        <w:sz w:val="32"/>
        <w:szCs w:val="32"/>
      </w:rPr>
      <w:t>t</w:t>
    </w:r>
    <w:r w:rsidR="00BA2B3C">
      <w:rPr>
        <w:b/>
        <w:sz w:val="32"/>
        <w:szCs w:val="32"/>
      </w:rPr>
      <w:t xml:space="preserve"> - ACHIEVE</w:t>
    </w:r>
  </w:p>
  <w:p w14:paraId="2193E32C" w14:textId="77777777" w:rsidR="00474224" w:rsidRDefault="004742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3769" w14:textId="77777777" w:rsidR="00BA2B3C" w:rsidRDefault="00BA2B3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pper, Landis Teasdale">
    <w15:presenceInfo w15:providerId="AD" w15:userId="S::ltwipp@AD.UNC.EDU::906cf4ac-feef-4a76-903c-b48ac0d8a4bb"/>
  </w15:person>
  <w15:person w15:author="Scott, Mirela">
    <w15:presenceInfo w15:providerId="AD" w15:userId="S::mscott4@AD.UNC.EDU::d462cc16-7773-47f1-93a0-7a4a1f1d54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17"/>
    <w:rsid w:val="00003675"/>
    <w:rsid w:val="00010EE9"/>
    <w:rsid w:val="00035316"/>
    <w:rsid w:val="000810CB"/>
    <w:rsid w:val="00103C1E"/>
    <w:rsid w:val="00132C07"/>
    <w:rsid w:val="0019745A"/>
    <w:rsid w:val="001F65DB"/>
    <w:rsid w:val="00201851"/>
    <w:rsid w:val="00207811"/>
    <w:rsid w:val="0024403A"/>
    <w:rsid w:val="002621E9"/>
    <w:rsid w:val="00272753"/>
    <w:rsid w:val="002E3EBC"/>
    <w:rsid w:val="00363BB5"/>
    <w:rsid w:val="00364F40"/>
    <w:rsid w:val="00366D51"/>
    <w:rsid w:val="003D1B1A"/>
    <w:rsid w:val="004019F5"/>
    <w:rsid w:val="00453E94"/>
    <w:rsid w:val="00463728"/>
    <w:rsid w:val="00474224"/>
    <w:rsid w:val="00481934"/>
    <w:rsid w:val="004D4682"/>
    <w:rsid w:val="00552693"/>
    <w:rsid w:val="00561055"/>
    <w:rsid w:val="005C7A40"/>
    <w:rsid w:val="005D4491"/>
    <w:rsid w:val="006036CB"/>
    <w:rsid w:val="006142A2"/>
    <w:rsid w:val="006403CC"/>
    <w:rsid w:val="006468A9"/>
    <w:rsid w:val="00684CBC"/>
    <w:rsid w:val="00695BF0"/>
    <w:rsid w:val="006B74F5"/>
    <w:rsid w:val="006E5AC8"/>
    <w:rsid w:val="006F76BC"/>
    <w:rsid w:val="007C3225"/>
    <w:rsid w:val="0083375D"/>
    <w:rsid w:val="00862B19"/>
    <w:rsid w:val="008C0E8C"/>
    <w:rsid w:val="00910217"/>
    <w:rsid w:val="009521BE"/>
    <w:rsid w:val="00994C39"/>
    <w:rsid w:val="009E0B85"/>
    <w:rsid w:val="009E6BC8"/>
    <w:rsid w:val="009F26A9"/>
    <w:rsid w:val="00A15999"/>
    <w:rsid w:val="00A35D38"/>
    <w:rsid w:val="00A569B5"/>
    <w:rsid w:val="00A71A56"/>
    <w:rsid w:val="00AB7904"/>
    <w:rsid w:val="00AD2140"/>
    <w:rsid w:val="00B157BF"/>
    <w:rsid w:val="00B4056A"/>
    <w:rsid w:val="00BA2B3C"/>
    <w:rsid w:val="00BC27EF"/>
    <w:rsid w:val="00BE2302"/>
    <w:rsid w:val="00BF056F"/>
    <w:rsid w:val="00C33841"/>
    <w:rsid w:val="00C918E9"/>
    <w:rsid w:val="00D30A67"/>
    <w:rsid w:val="00D709D3"/>
    <w:rsid w:val="00D8327D"/>
    <w:rsid w:val="00DD6339"/>
    <w:rsid w:val="00E029CB"/>
    <w:rsid w:val="00E43DBB"/>
    <w:rsid w:val="00E4496E"/>
    <w:rsid w:val="00EA741F"/>
    <w:rsid w:val="00EB3EDA"/>
    <w:rsid w:val="00F17F0C"/>
    <w:rsid w:val="00F34878"/>
    <w:rsid w:val="00F51701"/>
    <w:rsid w:val="00F7684D"/>
    <w:rsid w:val="00F822C2"/>
    <w:rsid w:val="00FA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9B0050"/>
  <w15:chartTrackingRefBased/>
  <w15:docId w15:val="{C5C7356F-47F6-4B45-B38F-C35F0E11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224"/>
  </w:style>
  <w:style w:type="paragraph" w:styleId="Footer">
    <w:name w:val="footer"/>
    <w:basedOn w:val="Normal"/>
    <w:link w:val="FooterChar"/>
    <w:uiPriority w:val="99"/>
    <w:unhideWhenUsed/>
    <w:rsid w:val="0047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224"/>
  </w:style>
  <w:style w:type="character" w:styleId="CommentReference">
    <w:name w:val="annotation reference"/>
    <w:basedOn w:val="DefaultParagraphFont"/>
    <w:uiPriority w:val="99"/>
    <w:semiHidden/>
    <w:unhideWhenUsed/>
    <w:rsid w:val="004742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4224"/>
    <w:pPr>
      <w:spacing w:after="20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224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709D3"/>
    <w:pPr>
      <w:ind w:left="720"/>
      <w:contextualSpacing/>
    </w:pPr>
  </w:style>
  <w:style w:type="paragraph" w:styleId="Revision">
    <w:name w:val="Revision"/>
    <w:hidden/>
    <w:uiPriority w:val="99"/>
    <w:semiHidden/>
    <w:rsid w:val="00BF056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56F"/>
    <w:pPr>
      <w:spacing w:after="160"/>
    </w:pPr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56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Valint, Arielle</dc:creator>
  <cp:keywords/>
  <dc:description/>
  <cp:lastModifiedBy>Scott, Mirela</cp:lastModifiedBy>
  <cp:revision>10</cp:revision>
  <cp:lastPrinted>2024-01-22T21:01:00Z</cp:lastPrinted>
  <dcterms:created xsi:type="dcterms:W3CDTF">2025-01-13T19:01:00Z</dcterms:created>
  <dcterms:modified xsi:type="dcterms:W3CDTF">2025-08-22T19:55:00Z</dcterms:modified>
</cp:coreProperties>
</file>