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B908E" w14:textId="133B3211" w:rsidR="00C003F3" w:rsidRPr="00AB5EEF" w:rsidRDefault="00C003F3" w:rsidP="00AB5EEF">
      <w:pPr>
        <w:pStyle w:val="Title"/>
      </w:pPr>
      <w:r w:rsidRPr="00AB5EEF">
        <w:t>Ancillary Study Proposal Form</w:t>
      </w:r>
    </w:p>
    <w:p w14:paraId="18E58416" w14:textId="3684702E" w:rsidR="00C003F3" w:rsidRPr="00870D1A" w:rsidRDefault="00C003F3" w:rsidP="00AB5EEF">
      <w:pPr>
        <w:pStyle w:val="Subtitle"/>
      </w:pPr>
      <w:r w:rsidRPr="00870D1A">
        <w:t>Atherosclerosis Risk in Communities (ARIC)</w:t>
      </w:r>
    </w:p>
    <w:p w14:paraId="14174EA0" w14:textId="77777777" w:rsidR="005E0FB6" w:rsidRPr="000A329F" w:rsidRDefault="005E0FB6" w:rsidP="005E0FB6">
      <w:pPr>
        <w:tabs>
          <w:tab w:val="left" w:pos="338"/>
        </w:tabs>
        <w:rPr>
          <w:b/>
          <w:bCs/>
        </w:rPr>
      </w:pPr>
    </w:p>
    <w:p w14:paraId="7DB39745" w14:textId="77777777" w:rsidR="002770E9" w:rsidRPr="000A329F" w:rsidRDefault="002770E9" w:rsidP="002770E9">
      <w:pPr>
        <w:tabs>
          <w:tab w:val="left" w:pos="338"/>
        </w:tabs>
        <w:rPr>
          <w:b/>
          <w:bCs/>
        </w:rPr>
      </w:pPr>
      <w:r w:rsidRPr="000A329F">
        <w:rPr>
          <w:b/>
          <w:bCs/>
        </w:rPr>
        <w:t>Before Completing This Form</w:t>
      </w:r>
      <w:r w:rsidR="001D67D1" w:rsidRPr="000A329F">
        <w:rPr>
          <w:b/>
          <w:bCs/>
        </w:rPr>
        <w:t>:</w:t>
      </w:r>
    </w:p>
    <w:p w14:paraId="173BE7B7" w14:textId="680812D1" w:rsidR="005E0FB6" w:rsidRPr="000A329F" w:rsidRDefault="001D67D1" w:rsidP="005345D6">
      <w:pPr>
        <w:tabs>
          <w:tab w:val="left" w:pos="338"/>
        </w:tabs>
      </w:pPr>
      <w:r w:rsidRPr="000A329F">
        <w:t>Most ancillary studies require involvement from the ARIC Coordinating Center</w:t>
      </w:r>
      <w:r w:rsidR="000610E1" w:rsidRPr="000A329F">
        <w:t xml:space="preserve"> </w:t>
      </w:r>
      <w:r w:rsidRPr="000A329F">
        <w:t>and/or ARIC laboratories</w:t>
      </w:r>
      <w:r w:rsidR="00020A37" w:rsidRPr="000A329F">
        <w:t xml:space="preserve"> (e.g., data access, sample pulls,</w:t>
      </w:r>
      <w:r w:rsidR="000610E1" w:rsidRPr="000A329F">
        <w:t xml:space="preserve"> ID listings</w:t>
      </w:r>
      <w:r w:rsidR="00020A37" w:rsidRPr="000A329F">
        <w:t>)</w:t>
      </w:r>
      <w:r w:rsidRPr="000A329F">
        <w:t xml:space="preserve">. Investigators should review the </w:t>
      </w:r>
      <w:hyperlink r:id="rId11" w:history="1">
        <w:r w:rsidR="00AC7F37" w:rsidRPr="000A329F">
          <w:rPr>
            <w:rStyle w:val="Hyperlink"/>
          </w:rPr>
          <w:t>ARIC Coordinating Center fees for non-contract work</w:t>
        </w:r>
      </w:hyperlink>
      <w:r w:rsidR="00AC7F37" w:rsidRPr="000A329F">
        <w:t xml:space="preserve"> document</w:t>
      </w:r>
      <w:r w:rsidRPr="000A329F">
        <w:t xml:space="preserve"> and consult with their ARIC sponsor early to ensure that appropriate effort and costs are included in the grant application.</w:t>
      </w:r>
    </w:p>
    <w:p w14:paraId="71415EF9" w14:textId="77777777" w:rsidR="007A0100" w:rsidRPr="000A329F" w:rsidRDefault="007A0100" w:rsidP="005345D6">
      <w:pPr>
        <w:tabs>
          <w:tab w:val="left" w:pos="338"/>
        </w:tabs>
      </w:pPr>
    </w:p>
    <w:p w14:paraId="586DCD5C" w14:textId="2DB68818" w:rsidR="00095867" w:rsidRPr="00ED2CCD" w:rsidRDefault="007A0100" w:rsidP="00ED2CCD">
      <w:pPr>
        <w:rPr>
          <w:b/>
          <w:bCs/>
          <w:sz w:val="20"/>
          <w:szCs w:val="20"/>
        </w:rPr>
      </w:pPr>
      <w:r w:rsidRPr="5B23C527">
        <w:rPr>
          <w:rStyle w:val="cf01"/>
          <w:rFonts w:ascii="Aptos" w:hAnsi="Aptos" w:cs="Times New Roman"/>
          <w:sz w:val="22"/>
          <w:szCs w:val="22"/>
        </w:rPr>
        <w:t xml:space="preserve">If this study involves </w:t>
      </w:r>
      <w:r w:rsidRPr="5B23C527">
        <w:rPr>
          <w:rStyle w:val="cf01"/>
          <w:rFonts w:ascii="Aptos" w:hAnsi="Aptos" w:cs="Times New Roman"/>
          <w:sz w:val="22"/>
          <w:szCs w:val="22"/>
          <w:u w:val="single"/>
        </w:rPr>
        <w:t>participant burden</w:t>
      </w:r>
      <w:r w:rsidRPr="5B23C527">
        <w:rPr>
          <w:rStyle w:val="cf01"/>
          <w:rFonts w:ascii="Aptos" w:hAnsi="Aptos" w:cs="Times New Roman"/>
          <w:sz w:val="22"/>
          <w:szCs w:val="22"/>
        </w:rPr>
        <w:t xml:space="preserve">, it will need to be approved by the ARIC Observational Study Monitoring Board (OSMB). Please make sure Dr. Kunz, the ARIC project officer, has the version of the proposal you want the OSMB to review. </w:t>
      </w:r>
      <w:r w:rsidRPr="5B23C527">
        <w:rPr>
          <w:rStyle w:val="cf11"/>
          <w:rFonts w:ascii="Aptos" w:hAnsi="Aptos" w:cs="Times New Roman"/>
          <w:sz w:val="22"/>
          <w:szCs w:val="22"/>
        </w:rPr>
        <w:t>Please allow at least two weeks for OSMB review</w:t>
      </w:r>
      <w:r w:rsidR="65838CCB" w:rsidRPr="5B23C527">
        <w:rPr>
          <w:rStyle w:val="cf11"/>
          <w:rFonts w:ascii="Aptos" w:hAnsi="Aptos" w:cs="Times New Roman"/>
          <w:sz w:val="22"/>
          <w:szCs w:val="22"/>
        </w:rPr>
        <w:t xml:space="preserve"> after </w:t>
      </w:r>
      <w:r w:rsidR="6BFE79AA" w:rsidRPr="5B23C527">
        <w:rPr>
          <w:rStyle w:val="cf11"/>
          <w:rFonts w:ascii="Aptos" w:hAnsi="Aptos" w:cs="Times New Roman"/>
          <w:sz w:val="22"/>
          <w:szCs w:val="22"/>
        </w:rPr>
        <w:t>you have received approva</w:t>
      </w:r>
      <w:r w:rsidR="65838CCB" w:rsidRPr="5B23C527">
        <w:rPr>
          <w:rStyle w:val="cf11"/>
          <w:rFonts w:ascii="Aptos" w:hAnsi="Aptos" w:cs="Times New Roman"/>
          <w:sz w:val="22"/>
          <w:szCs w:val="22"/>
        </w:rPr>
        <w:t xml:space="preserve">l </w:t>
      </w:r>
      <w:r w:rsidR="2A124B55" w:rsidRPr="5B23C527">
        <w:rPr>
          <w:rStyle w:val="cf11"/>
          <w:rFonts w:ascii="Aptos" w:hAnsi="Aptos" w:cs="Times New Roman"/>
          <w:sz w:val="22"/>
          <w:szCs w:val="22"/>
        </w:rPr>
        <w:t>of your proposal</w:t>
      </w:r>
      <w:r w:rsidR="65838CCB" w:rsidRPr="5B23C527">
        <w:rPr>
          <w:rStyle w:val="cf11"/>
          <w:rFonts w:ascii="Aptos" w:hAnsi="Aptos" w:cs="Times New Roman"/>
          <w:sz w:val="22"/>
          <w:szCs w:val="22"/>
        </w:rPr>
        <w:t xml:space="preserve"> by the ARIC Ancillary Studies Committee</w:t>
      </w:r>
      <w:r w:rsidRPr="5B23C527">
        <w:rPr>
          <w:rStyle w:val="cf11"/>
          <w:rFonts w:ascii="Aptos" w:hAnsi="Aptos" w:cs="Times New Roman"/>
          <w:sz w:val="22"/>
          <w:szCs w:val="22"/>
        </w:rPr>
        <w:t>.</w:t>
      </w:r>
    </w:p>
    <w:p w14:paraId="3A0CFAF8" w14:textId="31CD7C3E" w:rsidR="00195F96" w:rsidRPr="004E7250" w:rsidRDefault="008764C9" w:rsidP="00783000">
      <w:pPr>
        <w:pStyle w:val="Heading1"/>
      </w:pPr>
      <w:r>
        <w:br w:type="page"/>
      </w:r>
      <w:r w:rsidR="00195F96" w:rsidRPr="00195F96">
        <w:lastRenderedPageBreak/>
        <w:t>Administrative Cover Sheet</w:t>
      </w:r>
    </w:p>
    <w:p w14:paraId="7919EFFC" w14:textId="0A580E2F" w:rsidR="00195F96" w:rsidRDefault="00195F96" w:rsidP="001527D5">
      <w:pPr>
        <w:pStyle w:val="Heading2"/>
      </w:pPr>
      <w:r w:rsidRPr="003A2933">
        <w:t>Investigator</w:t>
      </w:r>
      <w:r>
        <w:t xml:space="preserve"> Information</w:t>
      </w:r>
    </w:p>
    <w:p w14:paraId="61569D37" w14:textId="0F3A94B5" w:rsidR="00C003F3" w:rsidRDefault="00C9456E" w:rsidP="00783000">
      <w:pPr>
        <w:pStyle w:val="Heading3"/>
      </w:pPr>
      <w:r w:rsidRPr="000A329F">
        <w:t xml:space="preserve">Proposal </w:t>
      </w:r>
      <w:r w:rsidR="00C003F3" w:rsidRPr="000A329F">
        <w:t>Title:</w:t>
      </w:r>
      <w:r w:rsidR="00C003F3" w:rsidRPr="002A0E56">
        <w:rPr>
          <w:shd w:val="clear" w:color="auto" w:fill="E7E6E6" w:themeFill="background2"/>
        </w:rPr>
        <w:t xml:space="preserve"> </w:t>
      </w:r>
      <w:r w:rsidR="003A2933" w:rsidRPr="002A0E56">
        <w:rPr>
          <w:shd w:val="clear" w:color="auto" w:fill="E7E6E6" w:themeFill="background2"/>
        </w:rPr>
        <w:tab/>
      </w:r>
      <w:r w:rsidR="003A2933" w:rsidRPr="002A0E56">
        <w:rPr>
          <w:shd w:val="clear" w:color="auto" w:fill="E7E6E6" w:themeFill="background2"/>
        </w:rPr>
        <w:tab/>
      </w:r>
      <w:r w:rsidR="003A2933" w:rsidRPr="002A0E56">
        <w:rPr>
          <w:shd w:val="clear" w:color="auto" w:fill="E7E6E6" w:themeFill="background2"/>
        </w:rPr>
        <w:tab/>
      </w:r>
    </w:p>
    <w:p w14:paraId="238DC24E" w14:textId="77777777" w:rsidR="00366F5B" w:rsidRDefault="00C003F3" w:rsidP="001527D5">
      <w:pPr>
        <w:pStyle w:val="Heading3"/>
      </w:pPr>
      <w:r w:rsidRPr="00571231">
        <w:rPr>
          <w:rStyle w:val="Heading1Char"/>
          <w:b w:val="0"/>
          <w:bCs/>
          <w:sz w:val="22"/>
          <w:u w:val="none"/>
        </w:rPr>
        <w:t>Principal investigator(s)</w:t>
      </w:r>
      <w:r w:rsidRPr="003F144F">
        <w:t xml:space="preserve"> (name, </w:t>
      </w:r>
      <w:r w:rsidR="003E0DFF" w:rsidRPr="003F144F">
        <w:t xml:space="preserve">institution, </w:t>
      </w:r>
      <w:r w:rsidRPr="003F144F">
        <w:t>address, phone, e-mail address):</w:t>
      </w:r>
    </w:p>
    <w:p w14:paraId="199F169F" w14:textId="15EBA589" w:rsidR="00C003F3" w:rsidRDefault="00C003F3" w:rsidP="00783000">
      <w:pPr>
        <w:shd w:val="clear" w:color="auto" w:fill="E7E6E6" w:themeFill="background2"/>
        <w:ind w:left="450"/>
      </w:pPr>
    </w:p>
    <w:p w14:paraId="2701B6DF" w14:textId="77777777" w:rsidR="00054AB8" w:rsidRPr="00677F04" w:rsidRDefault="00054AB8" w:rsidP="001527D5">
      <w:pPr>
        <w:pStyle w:val="Heading3"/>
      </w:pPr>
      <w:r w:rsidRPr="001527D5">
        <w:t>ARIC sponsor(s) name</w:t>
      </w:r>
      <w:r w:rsidRPr="00677F04">
        <w:t>:</w:t>
      </w:r>
      <w:r w:rsidRPr="00677F04">
        <w:rPr>
          <w:shd w:val="clear" w:color="auto" w:fill="E7E6E6" w:themeFill="background2"/>
        </w:rPr>
        <w:t xml:space="preserve"> </w:t>
      </w:r>
      <w:r w:rsidRPr="00677F04">
        <w:rPr>
          <w:shd w:val="clear" w:color="auto" w:fill="E7E6E6" w:themeFill="background2"/>
        </w:rPr>
        <w:tab/>
      </w:r>
      <w:r w:rsidRPr="00677F04">
        <w:rPr>
          <w:shd w:val="clear" w:color="auto" w:fill="E7E6E6" w:themeFill="background2"/>
        </w:rPr>
        <w:tab/>
      </w:r>
    </w:p>
    <w:p w14:paraId="07D163AE" w14:textId="3AFD3713" w:rsidR="00054AB8" w:rsidRPr="000A329F" w:rsidRDefault="00054AB8" w:rsidP="00783000">
      <w:pPr>
        <w:pStyle w:val="Heading3"/>
      </w:pPr>
      <w:r w:rsidRPr="000A329F" w:rsidDel="00685C2D">
        <w:t>Date of ARIC sponsor approval of this proposal:</w:t>
      </w:r>
      <w:r w:rsidR="00DF1558" w:rsidRPr="006927ED">
        <w:rPr>
          <w:shd w:val="clear" w:color="auto" w:fill="E7E6E6" w:themeFill="background2"/>
        </w:rPr>
        <w:t xml:space="preserve"> </w:t>
      </w:r>
      <w:r w:rsidR="00DF1558" w:rsidRPr="006927ED">
        <w:rPr>
          <w:shd w:val="clear" w:color="auto" w:fill="E7E6E6" w:themeFill="background2"/>
        </w:rPr>
        <w:tab/>
      </w:r>
      <w:r w:rsidR="00DF1558" w:rsidRPr="006927ED">
        <w:rPr>
          <w:shd w:val="clear" w:color="auto" w:fill="E7E6E6" w:themeFill="background2"/>
        </w:rPr>
        <w:tab/>
      </w:r>
    </w:p>
    <w:p w14:paraId="0733925B" w14:textId="476C6DED" w:rsidR="00C003F3" w:rsidRPr="003F144F" w:rsidRDefault="004E3AF0" w:rsidP="009D75CA">
      <w:pPr>
        <w:pStyle w:val="Heading3"/>
        <w:ind w:left="450" w:hanging="450"/>
      </w:pPr>
      <w:proofErr w:type="gramStart"/>
      <w:r w:rsidRPr="00571231">
        <w:rPr>
          <w:rStyle w:val="Heading1Char"/>
          <w:b w:val="0"/>
          <w:bCs/>
          <w:sz w:val="22"/>
          <w:u w:val="none"/>
        </w:rPr>
        <w:t>List</w:t>
      </w:r>
      <w:proofErr w:type="gramEnd"/>
      <w:r w:rsidRPr="00571231">
        <w:rPr>
          <w:rStyle w:val="Heading1Char"/>
          <w:b w:val="0"/>
          <w:bCs/>
          <w:sz w:val="22"/>
          <w:u w:val="none"/>
        </w:rPr>
        <w:t xml:space="preserve"> collaborators</w:t>
      </w:r>
      <w:r w:rsidR="00C84212" w:rsidRPr="00571231">
        <w:rPr>
          <w:rStyle w:val="Heading1Char"/>
          <w:b w:val="0"/>
          <w:bCs/>
          <w:sz w:val="22"/>
          <w:u w:val="none"/>
        </w:rPr>
        <w:t xml:space="preserve"> with email addresses</w:t>
      </w:r>
      <w:r w:rsidRPr="003F144F">
        <w:t xml:space="preserve"> </w:t>
      </w:r>
      <w:r w:rsidR="00C003F3" w:rsidRPr="003F144F">
        <w:t xml:space="preserve">(must include </w:t>
      </w:r>
      <w:r w:rsidRPr="003F144F">
        <w:t xml:space="preserve">the name of </w:t>
      </w:r>
      <w:r w:rsidR="00C003F3" w:rsidRPr="003F144F">
        <w:t>at least one ARIC</w:t>
      </w:r>
      <w:r w:rsidR="005E0FB6" w:rsidRPr="003F144F">
        <w:t xml:space="preserve"> </w:t>
      </w:r>
      <w:r w:rsidR="00C003F3" w:rsidRPr="003F144F">
        <w:t>investigator</w:t>
      </w:r>
      <w:r w:rsidRPr="003F144F">
        <w:t xml:space="preserve"> who </w:t>
      </w:r>
      <w:r w:rsidR="0080662D" w:rsidRPr="003F144F">
        <w:t xml:space="preserve">will serve as the sponsor </w:t>
      </w:r>
      <w:r w:rsidR="00D14F5C" w:rsidRPr="003F144F">
        <w:t>and</w:t>
      </w:r>
      <w:r w:rsidR="0080662D" w:rsidRPr="003F144F">
        <w:t xml:space="preserve"> </w:t>
      </w:r>
      <w:r w:rsidR="006750EC" w:rsidRPr="003F144F">
        <w:t xml:space="preserve">has reviewed and </w:t>
      </w:r>
      <w:proofErr w:type="gramStart"/>
      <w:r w:rsidR="006750EC" w:rsidRPr="003F144F">
        <w:t>approved</w:t>
      </w:r>
      <w:proofErr w:type="gramEnd"/>
      <w:r w:rsidR="006750EC" w:rsidRPr="003F144F">
        <w:t xml:space="preserve"> this proposal</w:t>
      </w:r>
      <w:r w:rsidR="00C003F3" w:rsidRPr="003F144F">
        <w:t xml:space="preserve">): </w:t>
      </w:r>
    </w:p>
    <w:p w14:paraId="6BCCCC9C" w14:textId="056339D1" w:rsidR="00685C2D" w:rsidRPr="000A329F" w:rsidRDefault="00685C2D" w:rsidP="002A0E56">
      <w:pPr>
        <w:shd w:val="clear" w:color="auto" w:fill="E7E6E6" w:themeFill="background2"/>
        <w:tabs>
          <w:tab w:val="left" w:pos="338"/>
        </w:tabs>
        <w:ind w:left="450"/>
      </w:pPr>
    </w:p>
    <w:p w14:paraId="1D88DCD8" w14:textId="37771AD9" w:rsidR="00195F96" w:rsidRPr="000A329F" w:rsidRDefault="00195F96" w:rsidP="00783000">
      <w:pPr>
        <w:pStyle w:val="Heading2"/>
      </w:pPr>
      <w:r>
        <w:t>Funding Information</w:t>
      </w:r>
    </w:p>
    <w:p w14:paraId="502599DB" w14:textId="3F33D5B0" w:rsidR="00D74A15" w:rsidRDefault="00BE5132" w:rsidP="00783000">
      <w:pPr>
        <w:pStyle w:val="Heading3"/>
      </w:pPr>
      <w:r w:rsidRPr="000A329F" w:rsidDel="00CB4246">
        <w:t>Funding source (institute and grant mechanism)</w:t>
      </w:r>
      <w:r w:rsidR="00D74A15">
        <w:t>:</w:t>
      </w:r>
      <w:r w:rsidR="00DF1558" w:rsidRPr="006927ED">
        <w:rPr>
          <w:shd w:val="clear" w:color="auto" w:fill="E7E6E6" w:themeFill="background2"/>
        </w:rPr>
        <w:t xml:space="preserve"> </w:t>
      </w:r>
      <w:r w:rsidR="00DF1558" w:rsidRPr="006927ED">
        <w:rPr>
          <w:shd w:val="clear" w:color="auto" w:fill="E7E6E6" w:themeFill="background2"/>
        </w:rPr>
        <w:tab/>
      </w:r>
      <w:r w:rsidR="00DF1558" w:rsidRPr="006927ED">
        <w:rPr>
          <w:shd w:val="clear" w:color="auto" w:fill="E7E6E6" w:themeFill="background2"/>
        </w:rPr>
        <w:tab/>
      </w:r>
    </w:p>
    <w:p w14:paraId="68CF516F" w14:textId="59F221F7" w:rsidR="00BE5132" w:rsidRPr="000A329F" w:rsidRDefault="00D74A15" w:rsidP="00783000">
      <w:pPr>
        <w:pStyle w:val="Heading3"/>
      </w:pPr>
      <w:r>
        <w:t>D</w:t>
      </w:r>
      <w:r w:rsidR="00BE5132" w:rsidRPr="000A329F" w:rsidDel="00CB4246">
        <w:t>ate of grant submission (if applica</w:t>
      </w:r>
      <w:r w:rsidR="00BE5132" w:rsidRPr="000A329F">
        <w:t>ble):</w:t>
      </w:r>
      <w:r w:rsidR="00DF1558" w:rsidRPr="006927ED">
        <w:rPr>
          <w:shd w:val="clear" w:color="auto" w:fill="E7E6E6" w:themeFill="background2"/>
        </w:rPr>
        <w:t xml:space="preserve"> </w:t>
      </w:r>
      <w:r w:rsidR="00DF1558" w:rsidRPr="006927ED">
        <w:rPr>
          <w:shd w:val="clear" w:color="auto" w:fill="E7E6E6" w:themeFill="background2"/>
        </w:rPr>
        <w:tab/>
      </w:r>
      <w:r w:rsidR="00DF1558" w:rsidRPr="006927ED">
        <w:rPr>
          <w:shd w:val="clear" w:color="auto" w:fill="E7E6E6" w:themeFill="background2"/>
        </w:rPr>
        <w:tab/>
      </w:r>
      <w:r w:rsidR="001C1721">
        <w:rPr>
          <w:shd w:val="clear" w:color="auto" w:fill="E7E6E6" w:themeFill="background2"/>
        </w:rPr>
        <w:tab/>
      </w:r>
    </w:p>
    <w:p w14:paraId="28EFE4BF" w14:textId="7E4844A8" w:rsidR="00BE5132" w:rsidRPr="000A329F" w:rsidRDefault="00BE5132" w:rsidP="00783000">
      <w:pPr>
        <w:pStyle w:val="Heading3"/>
      </w:pPr>
      <w:r w:rsidRPr="000A329F" w:rsidDel="00CB4246">
        <w:t xml:space="preserve">Proposed </w:t>
      </w:r>
      <w:r w:rsidR="008764C9">
        <w:t>project</w:t>
      </w:r>
      <w:r w:rsidRPr="000A329F" w:rsidDel="00CB4246">
        <w:t xml:space="preserve"> start and end dates:</w:t>
      </w:r>
      <w:r w:rsidR="00DF1558" w:rsidRPr="006927ED">
        <w:rPr>
          <w:shd w:val="clear" w:color="auto" w:fill="E7E6E6" w:themeFill="background2"/>
        </w:rPr>
        <w:t xml:space="preserve"> </w:t>
      </w:r>
      <w:r w:rsidR="00DF1558" w:rsidRPr="006927ED">
        <w:rPr>
          <w:shd w:val="clear" w:color="auto" w:fill="E7E6E6" w:themeFill="background2"/>
        </w:rPr>
        <w:tab/>
      </w:r>
      <w:r w:rsidR="00DF1558" w:rsidRPr="006927ED">
        <w:rPr>
          <w:shd w:val="clear" w:color="auto" w:fill="E7E6E6" w:themeFill="background2"/>
        </w:rPr>
        <w:tab/>
      </w:r>
      <w:r w:rsidR="001C1721">
        <w:rPr>
          <w:shd w:val="clear" w:color="auto" w:fill="E7E6E6" w:themeFill="background2"/>
        </w:rPr>
        <w:tab/>
      </w:r>
    </w:p>
    <w:p w14:paraId="77141ADA" w14:textId="462367FC" w:rsidR="00B64C4D" w:rsidRDefault="00212F9A" w:rsidP="001527D5">
      <w:pPr>
        <w:pStyle w:val="Heading2"/>
      </w:pPr>
      <w:r>
        <w:t>Proposal</w:t>
      </w:r>
      <w:r w:rsidR="00D81F29">
        <w:t xml:space="preserve"> Submission</w:t>
      </w:r>
      <w:r>
        <w:t xml:space="preserve"> Type</w:t>
      </w:r>
      <w:r w:rsidR="00B64C4D">
        <w:t xml:space="preserve"> </w:t>
      </w:r>
      <w:r w:rsidR="00B64C4D" w:rsidRPr="00B64C4D">
        <w:t xml:space="preserve">(check </w:t>
      </w:r>
      <w:r w:rsidR="00B64C4D">
        <w:t>one</w:t>
      </w:r>
      <w:r w:rsidR="00B64C4D" w:rsidRPr="00B64C4D">
        <w:t>)</w:t>
      </w:r>
    </w:p>
    <w:p w14:paraId="2364C9D3" w14:textId="3DB171E1" w:rsidR="008764C9" w:rsidRPr="00982E02" w:rsidRDefault="008D3E78">
      <w:pPr>
        <w:ind w:left="360"/>
      </w:pPr>
      <w:sdt>
        <w:sdtPr>
          <w:id w:val="1073855117"/>
          <w14:checkbox>
            <w14:checked w14:val="0"/>
            <w14:checkedState w14:val="2612" w14:font="MS Gothic"/>
            <w14:uncheckedState w14:val="2610" w14:font="MS Gothic"/>
          </w14:checkbox>
        </w:sdtPr>
        <w:sdtEndPr/>
        <w:sdtContent>
          <w:r w:rsidR="00982E02">
            <w:rPr>
              <w:rFonts w:ascii="MS Gothic" w:eastAsia="MS Gothic" w:hAnsi="MS Gothic" w:hint="eastAsia"/>
            </w:rPr>
            <w:t>☐</w:t>
          </w:r>
        </w:sdtContent>
      </w:sdt>
      <w:r w:rsidR="00416E52" w:rsidRPr="00982E02">
        <w:t xml:space="preserve"> </w:t>
      </w:r>
      <w:r w:rsidR="00864F7A">
        <w:fldChar w:fldCharType="begin"/>
      </w:r>
      <w:r w:rsidR="00864F7A">
        <w:instrText>FORMCHECKBOX</w:instrText>
      </w:r>
      <w:r w:rsidR="00864F7A">
        <w:fldChar w:fldCharType="separate"/>
      </w:r>
      <w:r w:rsidR="00864F7A">
        <w:fldChar w:fldCharType="end"/>
      </w:r>
      <w:r w:rsidR="00212F9A" w:rsidRPr="00982E02">
        <w:t xml:space="preserve">New </w:t>
      </w:r>
      <w:r w:rsidR="00982E02" w:rsidRPr="00982E02">
        <w:t>Proposal</w:t>
      </w:r>
      <w:r w:rsidR="00A70521" w:rsidRPr="00982E02">
        <w:t xml:space="preserve">     </w:t>
      </w:r>
      <w:sdt>
        <w:sdtPr>
          <w:id w:val="967093441"/>
          <w14:checkbox>
            <w14:checked w14:val="0"/>
            <w14:checkedState w14:val="2612" w14:font="MS Gothic"/>
            <w14:uncheckedState w14:val="2610" w14:font="MS Gothic"/>
          </w14:checkbox>
        </w:sdtPr>
        <w:sdtEndPr/>
        <w:sdtContent>
          <w:r w:rsidR="006A75F3" w:rsidRPr="00982E02">
            <w:rPr>
              <w:rFonts w:eastAsia="MS Gothic"/>
            </w:rPr>
            <w:t>☐</w:t>
          </w:r>
        </w:sdtContent>
      </w:sdt>
      <w:r w:rsidR="00416E52" w:rsidRPr="00982E02">
        <w:t xml:space="preserve"> </w:t>
      </w:r>
      <w:r w:rsidR="00864F7A">
        <w:fldChar w:fldCharType="begin"/>
      </w:r>
      <w:r w:rsidR="00864F7A">
        <w:instrText>FORMCHECKBOX</w:instrText>
      </w:r>
      <w:r w:rsidR="00864F7A">
        <w:fldChar w:fldCharType="separate"/>
      </w:r>
      <w:r w:rsidR="00864F7A">
        <w:fldChar w:fldCharType="end"/>
      </w:r>
      <w:r w:rsidR="00982E02" w:rsidRPr="00982E02">
        <w:t>Revision</w:t>
      </w:r>
      <w:r w:rsidR="00A70521" w:rsidRPr="00982E02">
        <w:t xml:space="preserve"> </w:t>
      </w:r>
      <w:r w:rsidR="005D4715" w:rsidRPr="00982E02">
        <w:t xml:space="preserve"> </w:t>
      </w:r>
      <w:r w:rsidR="00A70521" w:rsidRPr="00982E02">
        <w:t xml:space="preserve"> </w:t>
      </w:r>
      <w:sdt>
        <w:sdtPr>
          <w:id w:val="-1035336613"/>
          <w14:checkbox>
            <w14:checked w14:val="0"/>
            <w14:checkedState w14:val="2612" w14:font="MS Gothic"/>
            <w14:uncheckedState w14:val="2610" w14:font="MS Gothic"/>
          </w14:checkbox>
        </w:sdtPr>
        <w:sdtEndPr/>
        <w:sdtContent>
          <w:r w:rsidR="006A75F3" w:rsidRPr="00982E02">
            <w:rPr>
              <w:rFonts w:eastAsia="MS Gothic"/>
            </w:rPr>
            <w:t>☐</w:t>
          </w:r>
        </w:sdtContent>
      </w:sdt>
      <w:r w:rsidR="007A5961" w:rsidRPr="00982E02">
        <w:t xml:space="preserve"> </w:t>
      </w:r>
      <w:r w:rsidR="00212F9A" w:rsidRPr="00982E02">
        <w:t>Amendment</w:t>
      </w:r>
      <w:r w:rsidR="00A70521" w:rsidRPr="00982E02">
        <w:t xml:space="preserve">   </w:t>
      </w:r>
      <w:sdt>
        <w:sdtPr>
          <w:id w:val="41025468"/>
          <w14:checkbox>
            <w14:checked w14:val="0"/>
            <w14:checkedState w14:val="2612" w14:font="MS Gothic"/>
            <w14:uncheckedState w14:val="2610" w14:font="MS Gothic"/>
          </w14:checkbox>
        </w:sdtPr>
        <w:sdtEndPr/>
        <w:sdtContent>
          <w:r w:rsidR="00A70521" w:rsidRPr="00982E02">
            <w:rPr>
              <w:rFonts w:eastAsia="MS Gothic"/>
            </w:rPr>
            <w:t>☐</w:t>
          </w:r>
        </w:sdtContent>
      </w:sdt>
      <w:r w:rsidR="007A5961" w:rsidRPr="00982E02">
        <w:t xml:space="preserve"> </w:t>
      </w:r>
      <w:r w:rsidR="00864F7A">
        <w:fldChar w:fldCharType="begin"/>
      </w:r>
      <w:r w:rsidR="00864F7A">
        <w:instrText>FORMCHECKBOX</w:instrText>
      </w:r>
      <w:r w:rsidR="00864F7A">
        <w:fldChar w:fldCharType="separate"/>
      </w:r>
      <w:r w:rsidR="00864F7A">
        <w:fldChar w:fldCharType="end"/>
      </w:r>
      <w:r w:rsidR="00212F9A" w:rsidRPr="00982E02">
        <w:t>Renewal</w:t>
      </w:r>
    </w:p>
    <w:p w14:paraId="617F6DD9" w14:textId="33242EDD" w:rsidR="00982E02" w:rsidRPr="00982E02" w:rsidRDefault="00982E02" w:rsidP="00783000">
      <w:pPr>
        <w:ind w:left="360"/>
      </w:pPr>
      <w:r w:rsidRPr="00783000">
        <w:rPr>
          <w:rFonts w:eastAsia="MS Gothic"/>
        </w:rPr>
        <w:t xml:space="preserve">Notes: For </w:t>
      </w:r>
      <w:proofErr w:type="gramStart"/>
      <w:r w:rsidRPr="00783000">
        <w:rPr>
          <w:rFonts w:eastAsia="MS Gothic"/>
        </w:rPr>
        <w:t xml:space="preserve">a </w:t>
      </w:r>
      <w:r w:rsidRPr="00783000">
        <w:rPr>
          <w:rFonts w:eastAsia="MS Gothic"/>
          <w:b/>
          <w:bCs/>
        </w:rPr>
        <w:t>revision</w:t>
      </w:r>
      <w:proofErr w:type="gramEnd"/>
      <w:r w:rsidRPr="00783000">
        <w:rPr>
          <w:rFonts w:eastAsia="MS Gothic"/>
        </w:rPr>
        <w:t xml:space="preserve">, please track changes and provide a point-by-point response to concerns raised during the initial review. For an </w:t>
      </w:r>
      <w:r w:rsidRPr="00982E02">
        <w:rPr>
          <w:rFonts w:eastAsia="MS Gothic"/>
          <w:b/>
          <w:bCs/>
        </w:rPr>
        <w:t>amendment</w:t>
      </w:r>
      <w:r w:rsidRPr="00783000">
        <w:rPr>
          <w:rFonts w:eastAsia="MS Gothic"/>
        </w:rPr>
        <w:t xml:space="preserve"> or </w:t>
      </w:r>
      <w:r w:rsidRPr="00783000">
        <w:rPr>
          <w:rFonts w:eastAsia="MS Gothic"/>
          <w:b/>
          <w:bCs/>
        </w:rPr>
        <w:t>renewal</w:t>
      </w:r>
      <w:r w:rsidRPr="00783000">
        <w:rPr>
          <w:rFonts w:eastAsia="MS Gothic"/>
        </w:rPr>
        <w:t>, please include an overview</w:t>
      </w:r>
      <w:r>
        <w:rPr>
          <w:rFonts w:eastAsia="MS Gothic"/>
        </w:rPr>
        <w:t xml:space="preserve"> (high level summary)</w:t>
      </w:r>
      <w:r w:rsidRPr="00783000">
        <w:rPr>
          <w:rFonts w:eastAsia="MS Gothic"/>
        </w:rPr>
        <w:t xml:space="preserve"> of changes and submit tracked changes </w:t>
      </w:r>
      <w:r>
        <w:rPr>
          <w:rFonts w:eastAsia="MS Gothic"/>
        </w:rPr>
        <w:t xml:space="preserve">(marked up) </w:t>
      </w:r>
      <w:r w:rsidRPr="00783000">
        <w:rPr>
          <w:rFonts w:eastAsia="MS Gothic"/>
        </w:rPr>
        <w:t>and clean version</w:t>
      </w:r>
      <w:r>
        <w:rPr>
          <w:rFonts w:eastAsia="MS Gothic"/>
        </w:rPr>
        <w:t>s</w:t>
      </w:r>
      <w:r w:rsidRPr="00783000">
        <w:rPr>
          <w:rFonts w:eastAsia="MS Gothic"/>
        </w:rPr>
        <w:t>.</w:t>
      </w:r>
    </w:p>
    <w:p w14:paraId="0A2FBD1A" w14:textId="0014E64E" w:rsidR="00B64940" w:rsidRDefault="00B64940" w:rsidP="001527D5">
      <w:pPr>
        <w:pStyle w:val="Heading3"/>
      </w:pPr>
      <w:r w:rsidRPr="00B64940">
        <w:t xml:space="preserve">IRB (Local or </w:t>
      </w:r>
      <w:proofErr w:type="spellStart"/>
      <w:r w:rsidRPr="00B64940">
        <w:t>sIRB</w:t>
      </w:r>
      <w:proofErr w:type="spellEnd"/>
      <w:r w:rsidRPr="00B64940">
        <w:t>):</w:t>
      </w:r>
      <w:r w:rsidRPr="006927ED">
        <w:rPr>
          <w:shd w:val="clear" w:color="auto" w:fill="E7E6E6" w:themeFill="background2"/>
        </w:rPr>
        <w:t xml:space="preserve"> </w:t>
      </w:r>
      <w:r w:rsidRPr="006927ED">
        <w:rPr>
          <w:shd w:val="clear" w:color="auto" w:fill="E7E6E6" w:themeFill="background2"/>
        </w:rPr>
        <w:tab/>
      </w:r>
      <w:r w:rsidRPr="006927ED">
        <w:rPr>
          <w:shd w:val="clear" w:color="auto" w:fill="E7E6E6" w:themeFill="background2"/>
        </w:rPr>
        <w:tab/>
      </w:r>
      <w:r>
        <w:rPr>
          <w:shd w:val="clear" w:color="auto" w:fill="E7E6E6" w:themeFill="background2"/>
        </w:rPr>
        <w:tab/>
      </w:r>
    </w:p>
    <w:p w14:paraId="3EDFE84A" w14:textId="1BF673C3" w:rsidR="009B0A1A" w:rsidRPr="009B0A1A" w:rsidRDefault="00B64940" w:rsidP="00783000">
      <w:pPr>
        <w:pStyle w:val="Heading3"/>
      </w:pPr>
      <w:r>
        <w:t xml:space="preserve">Which </w:t>
      </w:r>
      <w:r w:rsidR="00183651">
        <w:t>activities</w:t>
      </w:r>
      <w:r w:rsidR="00D73386">
        <w:t xml:space="preserve"> and resources</w:t>
      </w:r>
      <w:r w:rsidR="00183651">
        <w:t xml:space="preserve"> are </w:t>
      </w:r>
      <w:r w:rsidR="00174B66">
        <w:t>needed for</w:t>
      </w:r>
      <w:r w:rsidR="00183651">
        <w:t xml:space="preserve"> this proposal?</w:t>
      </w:r>
      <w:r w:rsidR="00CC73F5">
        <w:t xml:space="preserve"> </w:t>
      </w:r>
      <w:r w:rsidR="009B0A1A" w:rsidRPr="00DD44CA">
        <w:t>(check all that apply)</w:t>
      </w:r>
    </w:p>
    <w:p w14:paraId="6C4B0E85" w14:textId="71F6DD93" w:rsidR="008764C9" w:rsidRPr="00DC0C26" w:rsidRDefault="008D3E78" w:rsidP="00783000">
      <w:pPr>
        <w:tabs>
          <w:tab w:val="left" w:pos="1080"/>
        </w:tabs>
        <w:ind w:left="630" w:hanging="270"/>
      </w:pPr>
      <w:sdt>
        <w:sdtPr>
          <w:id w:val="-1722281457"/>
          <w14:checkbox>
            <w14:checked w14:val="0"/>
            <w14:checkedState w14:val="2612" w14:font="MS Gothic"/>
            <w14:uncheckedState w14:val="2610" w14:font="MS Gothic"/>
          </w14:checkbox>
        </w:sdtPr>
        <w:sdtEndPr/>
        <w:sdtContent>
          <w:r w:rsidR="0003014F" w:rsidRPr="00DC0C26">
            <w:t>☐</w:t>
          </w:r>
        </w:sdtContent>
      </w:sdt>
      <w:r w:rsidR="005D3C92" w:rsidRPr="00DC0C26">
        <w:t xml:space="preserve"> </w:t>
      </w:r>
      <w:r w:rsidR="00864F7A">
        <w:fldChar w:fldCharType="begin"/>
      </w:r>
      <w:r w:rsidR="00864F7A">
        <w:instrText>FORMCHECKBOX</w:instrText>
      </w:r>
      <w:r w:rsidR="00864F7A">
        <w:fldChar w:fldCharType="separate"/>
      </w:r>
      <w:r w:rsidR="00864F7A">
        <w:fldChar w:fldCharType="end"/>
      </w:r>
      <w:r w:rsidR="008764C9" w:rsidRPr="00DC0C26">
        <w:t xml:space="preserve">Participant </w:t>
      </w:r>
      <w:r w:rsidR="00212F9A" w:rsidRPr="00DC0C26">
        <w:t>involvement</w:t>
      </w:r>
      <w:r w:rsidR="00C10F1D">
        <w:t xml:space="preserve"> (</w:t>
      </w:r>
      <w:r w:rsidR="009B653B">
        <w:t>i.e., collection of any new data from participants)</w:t>
      </w:r>
      <w:r w:rsidR="00C10F1D">
        <w:t xml:space="preserve"> </w:t>
      </w:r>
    </w:p>
    <w:p w14:paraId="36F50A96" w14:textId="6D590007" w:rsidR="008764C9" w:rsidRPr="00DC0C26" w:rsidRDefault="008D3E78" w:rsidP="00783000">
      <w:pPr>
        <w:tabs>
          <w:tab w:val="left" w:pos="1080"/>
        </w:tabs>
        <w:ind w:left="630" w:hanging="270"/>
      </w:pPr>
      <w:sdt>
        <w:sdtPr>
          <w:id w:val="2056573490"/>
          <w14:checkbox>
            <w14:checked w14:val="0"/>
            <w14:checkedState w14:val="2612" w14:font="MS Gothic"/>
            <w14:uncheckedState w14:val="2610" w14:font="MS Gothic"/>
          </w14:checkbox>
        </w:sdtPr>
        <w:sdtEndPr/>
        <w:sdtContent>
          <w:r w:rsidR="005D3C92" w:rsidRPr="00DC0C26">
            <w:t>☐</w:t>
          </w:r>
        </w:sdtContent>
      </w:sdt>
      <w:r w:rsidR="005D3C92" w:rsidRPr="00DC0C26">
        <w:t xml:space="preserve"> </w:t>
      </w:r>
      <w:r w:rsidR="00864F7A">
        <w:fldChar w:fldCharType="begin"/>
      </w:r>
      <w:r w:rsidR="00864F7A">
        <w:instrText>FORMCHECKBOX</w:instrText>
      </w:r>
      <w:r w:rsidR="00864F7A">
        <w:fldChar w:fldCharType="separate"/>
      </w:r>
      <w:r w:rsidR="00864F7A">
        <w:fldChar w:fldCharType="end"/>
      </w:r>
      <w:r w:rsidR="008764C9" w:rsidRPr="00DC0C26">
        <w:t>Coordinating Center involvement</w:t>
      </w:r>
    </w:p>
    <w:p w14:paraId="71A3E612" w14:textId="76ACDAD7" w:rsidR="008764C9" w:rsidRPr="00DC0C26" w:rsidRDefault="008D3E78" w:rsidP="00783000">
      <w:pPr>
        <w:tabs>
          <w:tab w:val="left" w:pos="1080"/>
        </w:tabs>
        <w:ind w:left="630" w:hanging="270"/>
      </w:pPr>
      <w:sdt>
        <w:sdtPr>
          <w:id w:val="2133046422"/>
          <w14:checkbox>
            <w14:checked w14:val="0"/>
            <w14:checkedState w14:val="2612" w14:font="MS Gothic"/>
            <w14:uncheckedState w14:val="2610" w14:font="MS Gothic"/>
          </w14:checkbox>
        </w:sdtPr>
        <w:sdtEndPr/>
        <w:sdtContent>
          <w:r w:rsidR="005D3C92" w:rsidRPr="00DC0C26">
            <w:t>☐</w:t>
          </w:r>
        </w:sdtContent>
      </w:sdt>
      <w:r w:rsidR="005D3C92" w:rsidRPr="00DC0C26">
        <w:t xml:space="preserve"> </w:t>
      </w:r>
      <w:r w:rsidR="00864F7A">
        <w:fldChar w:fldCharType="begin"/>
      </w:r>
      <w:r w:rsidR="00864F7A">
        <w:instrText>FORMCHECKBOX</w:instrText>
      </w:r>
      <w:r w:rsidR="00864F7A">
        <w:fldChar w:fldCharType="separate"/>
      </w:r>
      <w:r w:rsidR="00864F7A">
        <w:fldChar w:fldCharType="end"/>
      </w:r>
      <w:r w:rsidR="00B64940" w:rsidRPr="00DC0C26">
        <w:t>Biospecimen</w:t>
      </w:r>
      <w:r w:rsidR="008764C9" w:rsidRPr="00DC0C26">
        <w:t xml:space="preserve"> requested</w:t>
      </w:r>
    </w:p>
    <w:p w14:paraId="1528F46B" w14:textId="145375D6" w:rsidR="008764C9" w:rsidRPr="00DC0C26" w:rsidRDefault="008D3E78" w:rsidP="00783000">
      <w:pPr>
        <w:tabs>
          <w:tab w:val="left" w:pos="1080"/>
        </w:tabs>
        <w:ind w:left="630" w:hanging="270"/>
      </w:pPr>
      <w:sdt>
        <w:sdtPr>
          <w:id w:val="-1381395192"/>
          <w14:checkbox>
            <w14:checked w14:val="0"/>
            <w14:checkedState w14:val="2612" w14:font="MS Gothic"/>
            <w14:uncheckedState w14:val="2610" w14:font="MS Gothic"/>
          </w14:checkbox>
        </w:sdtPr>
        <w:sdtEndPr/>
        <w:sdtContent>
          <w:r w:rsidR="005D3C92" w:rsidRPr="00DC0C26">
            <w:t>☐</w:t>
          </w:r>
        </w:sdtContent>
      </w:sdt>
      <w:r w:rsidR="005D3C92" w:rsidRPr="00DC0C26">
        <w:t xml:space="preserve"> </w:t>
      </w:r>
      <w:r w:rsidR="00864F7A">
        <w:fldChar w:fldCharType="begin"/>
      </w:r>
      <w:r w:rsidR="00864F7A">
        <w:instrText>FORMCHECKBOX</w:instrText>
      </w:r>
      <w:r w:rsidR="00864F7A">
        <w:fldChar w:fldCharType="separate"/>
      </w:r>
      <w:r w:rsidR="00864F7A">
        <w:fldChar w:fldCharType="end"/>
      </w:r>
      <w:r w:rsidR="008764C9" w:rsidRPr="00DC0C26">
        <w:t>Genomics</w:t>
      </w:r>
      <w:r w:rsidR="00A0417F">
        <w:t xml:space="preserve"> or Other Omics</w:t>
      </w:r>
      <w:r w:rsidR="008764C9" w:rsidRPr="00DC0C26">
        <w:t xml:space="preserve"> involved</w:t>
      </w:r>
    </w:p>
    <w:p w14:paraId="6878E9B8" w14:textId="77777777" w:rsidR="00CB3BDA" w:rsidRPr="00DC0C26" w:rsidRDefault="008D3E78" w:rsidP="00783000">
      <w:pPr>
        <w:tabs>
          <w:tab w:val="left" w:pos="1080"/>
        </w:tabs>
        <w:ind w:left="630" w:hanging="270"/>
      </w:pPr>
      <w:sdt>
        <w:sdtPr>
          <w:id w:val="-1462576573"/>
          <w14:checkbox>
            <w14:checked w14:val="0"/>
            <w14:checkedState w14:val="2612" w14:font="MS Gothic"/>
            <w14:uncheckedState w14:val="2610" w14:font="MS Gothic"/>
          </w14:checkbox>
        </w:sdtPr>
        <w:sdtEndPr/>
        <w:sdtContent>
          <w:r w:rsidR="00CB3BDA" w:rsidRPr="00DC0C26">
            <w:t>☐</w:t>
          </w:r>
        </w:sdtContent>
      </w:sdt>
      <w:r w:rsidR="00CB3BDA" w:rsidRPr="00DC0C26">
        <w:t xml:space="preserve"> </w:t>
      </w:r>
      <w:r w:rsidR="00864F7A">
        <w:fldChar w:fldCharType="begin"/>
      </w:r>
      <w:r w:rsidR="00864F7A">
        <w:instrText>FORMCHECKBOX</w:instrText>
      </w:r>
      <w:r w:rsidR="00864F7A">
        <w:fldChar w:fldCharType="separate"/>
      </w:r>
      <w:r w:rsidR="00864F7A">
        <w:fldChar w:fldCharType="end"/>
      </w:r>
      <w:r w:rsidR="00CB3BDA" w:rsidRPr="00DC0C26">
        <w:t>CMS data requested</w:t>
      </w:r>
    </w:p>
    <w:p w14:paraId="31D2A158" w14:textId="77777777" w:rsidR="00D73386" w:rsidRPr="00DC0C26" w:rsidRDefault="008D3E78" w:rsidP="00783000">
      <w:pPr>
        <w:tabs>
          <w:tab w:val="left" w:pos="1080"/>
        </w:tabs>
        <w:ind w:left="630" w:hanging="270"/>
      </w:pPr>
      <w:sdt>
        <w:sdtPr>
          <w:id w:val="-378857715"/>
          <w14:checkbox>
            <w14:checked w14:val="0"/>
            <w14:checkedState w14:val="2612" w14:font="MS Gothic"/>
            <w14:uncheckedState w14:val="2610" w14:font="MS Gothic"/>
          </w14:checkbox>
        </w:sdtPr>
        <w:sdtEndPr/>
        <w:sdtContent>
          <w:r w:rsidR="00D73386">
            <w:t>☐</w:t>
          </w:r>
        </w:sdtContent>
      </w:sdt>
      <w:r w:rsidR="00D73386">
        <w:t xml:space="preserve"> </w:t>
      </w:r>
      <w:r w:rsidR="00D73386">
        <w:fldChar w:fldCharType="begin"/>
      </w:r>
      <w:r w:rsidR="00D73386">
        <w:instrText xml:space="preserve"> FORMCHECKBOX </w:instrText>
      </w:r>
      <w:r w:rsidR="00D73386">
        <w:fldChar w:fldCharType="separate"/>
      </w:r>
      <w:r w:rsidR="00D73386">
        <w:fldChar w:fldCharType="end"/>
      </w:r>
      <w:r w:rsidR="00D73386">
        <w:t>Data analysis only</w:t>
      </w:r>
    </w:p>
    <w:p w14:paraId="100A2DDE" w14:textId="197D306A" w:rsidR="45A672BB" w:rsidRDefault="008D3E78" w:rsidP="2CC6FBF3">
      <w:pPr>
        <w:tabs>
          <w:tab w:val="left" w:pos="1080"/>
        </w:tabs>
        <w:ind w:left="630" w:hanging="270"/>
      </w:pPr>
      <w:sdt>
        <w:sdtPr>
          <w:id w:val="897187492"/>
          <w14:checkbox>
            <w14:checked w14:val="0"/>
            <w14:checkedState w14:val="2612" w14:font="MS Gothic"/>
            <w14:uncheckedState w14:val="2610" w14:font="MS Gothic"/>
          </w14:checkbox>
        </w:sdtPr>
        <w:sdtEndPr/>
        <w:sdtContent>
          <w:r w:rsidR="45A672BB">
            <w:t>☐</w:t>
          </w:r>
        </w:sdtContent>
      </w:sdt>
      <w:r w:rsidR="45A672BB">
        <w:t xml:space="preserve"> Image data</w:t>
      </w:r>
      <w:r w:rsidR="00C10F1D">
        <w:t xml:space="preserve"> </w:t>
      </w:r>
      <w:r w:rsidR="45A672BB">
        <w:t>or other biometric data</w:t>
      </w:r>
      <w:r w:rsidR="009B653B">
        <w:t xml:space="preserve"> requested</w:t>
      </w:r>
    </w:p>
    <w:p w14:paraId="7ABD5E8E" w14:textId="75E01A05" w:rsidR="008764C9" w:rsidRPr="00DC0C26" w:rsidRDefault="008D3E78" w:rsidP="00AD15BA">
      <w:pPr>
        <w:tabs>
          <w:tab w:val="left" w:pos="1080"/>
          <w:tab w:val="left" w:pos="5517"/>
        </w:tabs>
        <w:ind w:left="630" w:hanging="270"/>
      </w:pPr>
      <w:sdt>
        <w:sdtPr>
          <w:id w:val="1007326169"/>
          <w14:checkbox>
            <w14:checked w14:val="0"/>
            <w14:checkedState w14:val="2612" w14:font="MS Gothic"/>
            <w14:uncheckedState w14:val="2610" w14:font="MS Gothic"/>
          </w14:checkbox>
        </w:sdtPr>
        <w:sdtEndPr/>
        <w:sdtContent>
          <w:r w:rsidR="0003014F" w:rsidRPr="00DC0C26">
            <w:t>☐</w:t>
          </w:r>
        </w:sdtContent>
      </w:sdt>
      <w:r w:rsidR="0003014F" w:rsidRPr="00DC0C26">
        <w:t xml:space="preserve"> </w:t>
      </w:r>
      <w:r w:rsidR="00864F7A">
        <w:fldChar w:fldCharType="begin"/>
      </w:r>
      <w:r w:rsidR="00864F7A">
        <w:instrText>FORMCHECKBOX</w:instrText>
      </w:r>
      <w:r w:rsidR="00864F7A">
        <w:fldChar w:fldCharType="separate"/>
      </w:r>
      <w:r w:rsidR="00864F7A">
        <w:fldChar w:fldCharType="end"/>
      </w:r>
      <w:r w:rsidR="00864F7A">
        <w:fldChar w:fldCharType="begin"/>
      </w:r>
      <w:r w:rsidR="00864F7A">
        <w:instrText>FORMCHECKBOX</w:instrText>
      </w:r>
      <w:r w:rsidR="00864F7A">
        <w:fldChar w:fldCharType="separate"/>
      </w:r>
      <w:r w:rsidR="00864F7A">
        <w:fldChar w:fldCharType="end"/>
      </w:r>
      <w:r w:rsidR="00D2394F">
        <w:t>New d</w:t>
      </w:r>
      <w:r w:rsidR="008764C9" w:rsidRPr="00DC0C26">
        <w:t xml:space="preserve">ata to be </w:t>
      </w:r>
      <w:r w:rsidR="007C0E19">
        <w:t>generated</w:t>
      </w:r>
      <w:r w:rsidR="00A11087">
        <w:t xml:space="preserve"> (</w:t>
      </w:r>
      <w:r w:rsidR="009D75CA" w:rsidRPr="009D75CA">
        <w:t>e.g., analytes and results derived from processed imaging data</w:t>
      </w:r>
      <w:r w:rsidR="00A11087">
        <w:t>)</w:t>
      </w:r>
    </w:p>
    <w:p w14:paraId="5A611373" w14:textId="17BA743A" w:rsidR="000B3CB7" w:rsidRPr="00DD44CA" w:rsidRDefault="000B3CB7" w:rsidP="007D398A">
      <w:pPr>
        <w:pStyle w:val="Heading2"/>
      </w:pPr>
      <w:r w:rsidRPr="00DD44CA">
        <w:t xml:space="preserve">Brief Summary of Proposed </w:t>
      </w:r>
      <w:proofErr w:type="gramStart"/>
      <w:r w:rsidRPr="00DD44CA">
        <w:t>Resea</w:t>
      </w:r>
      <w:r w:rsidR="000831F1" w:rsidRPr="00DD44CA">
        <w:t>rch</w:t>
      </w:r>
      <w:r w:rsidR="00C37A1C" w:rsidRPr="00DD44CA">
        <w:t xml:space="preserve">, </w:t>
      </w:r>
      <w:r w:rsidR="006750EC" w:rsidRPr="00DD44CA">
        <w:t xml:space="preserve"> Projected</w:t>
      </w:r>
      <w:proofErr w:type="gramEnd"/>
      <w:r w:rsidR="006750EC" w:rsidRPr="00DD44CA">
        <w:t xml:space="preserve"> Impact</w:t>
      </w:r>
      <w:r w:rsidR="00C37A1C" w:rsidRPr="00DD44CA">
        <w:t xml:space="preserve">, and </w:t>
      </w:r>
      <w:r w:rsidR="3FE06057" w:rsidRPr="00DD44CA">
        <w:t>Burden</w:t>
      </w:r>
      <w:r w:rsidR="006750EC" w:rsidRPr="00DD44CA">
        <w:t xml:space="preserve"> on the ARIC Study </w:t>
      </w:r>
      <w:r w:rsidRPr="00DD44CA">
        <w:t>(&lt;100 words)</w:t>
      </w:r>
      <w:r w:rsidR="00982E02">
        <w:t xml:space="preserve">. </w:t>
      </w:r>
    </w:p>
    <w:p w14:paraId="53E4FC57" w14:textId="74550A60" w:rsidR="00B5258D" w:rsidRPr="00DD44CA" w:rsidRDefault="00B5258D" w:rsidP="008324E6">
      <w:pPr>
        <w:tabs>
          <w:tab w:val="left" w:pos="338"/>
        </w:tabs>
        <w:rPr>
          <w:i/>
          <w:iCs/>
          <w:szCs w:val="22"/>
        </w:rPr>
      </w:pPr>
      <w:r w:rsidRPr="00DD44CA">
        <w:rPr>
          <w:i/>
          <w:iCs/>
          <w:color w:val="44546A" w:themeColor="text2"/>
          <w:szCs w:val="22"/>
        </w:rPr>
        <w:t xml:space="preserve">Please describe </w:t>
      </w:r>
      <w:r w:rsidR="00D2726C" w:rsidRPr="00DD44CA">
        <w:rPr>
          <w:i/>
          <w:iCs/>
          <w:color w:val="44546A" w:themeColor="text2"/>
          <w:szCs w:val="22"/>
        </w:rPr>
        <w:t>(1) the scientific aim</w:t>
      </w:r>
      <w:r w:rsidR="00982E02">
        <w:rPr>
          <w:i/>
          <w:iCs/>
          <w:color w:val="44546A" w:themeColor="text2"/>
          <w:szCs w:val="22"/>
        </w:rPr>
        <w:t>(s)</w:t>
      </w:r>
      <w:r w:rsidR="00D2726C" w:rsidRPr="00DD44CA">
        <w:rPr>
          <w:i/>
          <w:iCs/>
          <w:color w:val="44546A" w:themeColor="text2"/>
          <w:szCs w:val="22"/>
        </w:rPr>
        <w:t xml:space="preserve"> of the proposed research, and (2) how the proposed work</w:t>
      </w:r>
      <w:r w:rsidR="4FD1E379" w:rsidRPr="00DD44CA">
        <w:rPr>
          <w:i/>
          <w:iCs/>
          <w:color w:val="44546A" w:themeColor="text2"/>
          <w:szCs w:val="22"/>
        </w:rPr>
        <w:t xml:space="preserve"> will use ARIC resources at the field centers</w:t>
      </w:r>
      <w:r w:rsidR="00C37A1C" w:rsidRPr="00DD44CA">
        <w:rPr>
          <w:i/>
          <w:iCs/>
          <w:color w:val="44546A" w:themeColor="text2"/>
          <w:szCs w:val="22"/>
        </w:rPr>
        <w:t xml:space="preserve">, </w:t>
      </w:r>
      <w:r w:rsidR="4FD1E379" w:rsidRPr="00DD44CA">
        <w:rPr>
          <w:i/>
          <w:iCs/>
          <w:color w:val="44546A" w:themeColor="text2"/>
          <w:szCs w:val="22"/>
        </w:rPr>
        <w:t>Coordinating Center</w:t>
      </w:r>
      <w:r w:rsidR="00C37A1C" w:rsidRPr="00DD44CA">
        <w:rPr>
          <w:i/>
          <w:iCs/>
          <w:color w:val="44546A" w:themeColor="text2"/>
          <w:szCs w:val="22"/>
        </w:rPr>
        <w:t xml:space="preserve">, </w:t>
      </w:r>
      <w:r w:rsidR="00982E02">
        <w:rPr>
          <w:i/>
          <w:iCs/>
          <w:color w:val="44546A" w:themeColor="text2"/>
          <w:szCs w:val="22"/>
        </w:rPr>
        <w:t>and/</w:t>
      </w:r>
      <w:r w:rsidR="00C37A1C" w:rsidRPr="00DD44CA">
        <w:rPr>
          <w:i/>
          <w:iCs/>
          <w:color w:val="44546A" w:themeColor="text2"/>
          <w:szCs w:val="22"/>
        </w:rPr>
        <w:t>or labs</w:t>
      </w:r>
      <w:r w:rsidR="00761B45" w:rsidRPr="00DD44CA">
        <w:rPr>
          <w:i/>
          <w:iCs/>
          <w:color w:val="44546A" w:themeColor="text2"/>
          <w:szCs w:val="22"/>
        </w:rPr>
        <w:t xml:space="preserve"> (e.g., </w:t>
      </w:r>
      <w:r w:rsidR="00D811E8" w:rsidRPr="00DD44CA">
        <w:rPr>
          <w:i/>
          <w:iCs/>
          <w:color w:val="44546A" w:themeColor="text2"/>
          <w:szCs w:val="22"/>
        </w:rPr>
        <w:t xml:space="preserve">participant </w:t>
      </w:r>
      <w:r w:rsidR="00982E02">
        <w:rPr>
          <w:i/>
          <w:iCs/>
          <w:color w:val="44546A" w:themeColor="text2"/>
          <w:szCs w:val="22"/>
        </w:rPr>
        <w:t>contact</w:t>
      </w:r>
      <w:r w:rsidR="0041407F" w:rsidRPr="00DD44CA">
        <w:rPr>
          <w:i/>
          <w:iCs/>
          <w:color w:val="44546A" w:themeColor="text2"/>
          <w:szCs w:val="22"/>
        </w:rPr>
        <w:t>,</w:t>
      </w:r>
      <w:r w:rsidR="008E39D5" w:rsidRPr="00DD44CA">
        <w:rPr>
          <w:i/>
          <w:iCs/>
          <w:color w:val="44546A" w:themeColor="text2"/>
          <w:szCs w:val="22"/>
        </w:rPr>
        <w:t xml:space="preserve"> data access, </w:t>
      </w:r>
      <w:r w:rsidR="00C37A1C" w:rsidRPr="00DD44CA">
        <w:rPr>
          <w:i/>
          <w:iCs/>
          <w:color w:val="44546A" w:themeColor="text2"/>
          <w:szCs w:val="22"/>
        </w:rPr>
        <w:t xml:space="preserve">laboratory </w:t>
      </w:r>
      <w:r w:rsidR="00982E02">
        <w:rPr>
          <w:i/>
          <w:iCs/>
          <w:color w:val="44546A" w:themeColor="text2"/>
          <w:szCs w:val="22"/>
        </w:rPr>
        <w:t xml:space="preserve">or biospecimen </w:t>
      </w:r>
      <w:r w:rsidR="00C37A1C" w:rsidRPr="00DD44CA">
        <w:rPr>
          <w:i/>
          <w:iCs/>
          <w:color w:val="44546A" w:themeColor="text2"/>
          <w:szCs w:val="22"/>
        </w:rPr>
        <w:t xml:space="preserve">requests, </w:t>
      </w:r>
      <w:r w:rsidR="008E39D5" w:rsidRPr="00DD44CA">
        <w:rPr>
          <w:i/>
          <w:iCs/>
          <w:color w:val="44546A" w:themeColor="text2"/>
          <w:szCs w:val="22"/>
        </w:rPr>
        <w:t>etc.</w:t>
      </w:r>
      <w:r w:rsidR="0041407F" w:rsidRPr="00DD44CA">
        <w:rPr>
          <w:i/>
          <w:iCs/>
          <w:color w:val="44546A" w:themeColor="text2"/>
          <w:szCs w:val="22"/>
        </w:rPr>
        <w:t>)</w:t>
      </w:r>
      <w:r w:rsidR="4FD1E379" w:rsidRPr="00DD44CA">
        <w:rPr>
          <w:i/>
          <w:iCs/>
          <w:color w:val="44546A" w:themeColor="text2"/>
          <w:szCs w:val="22"/>
        </w:rPr>
        <w:t>.</w:t>
      </w:r>
      <w:r w:rsidR="00982E02">
        <w:rPr>
          <w:i/>
          <w:iCs/>
          <w:color w:val="44546A" w:themeColor="text2"/>
          <w:szCs w:val="22"/>
        </w:rPr>
        <w:t xml:space="preserve"> Comment specifically on any contact with ARIC participants and/or involvement of ARIC staff.</w:t>
      </w:r>
    </w:p>
    <w:p w14:paraId="6CED33AE" w14:textId="77777777" w:rsidR="00702DF6" w:rsidRPr="00DD44CA" w:rsidRDefault="00702DF6" w:rsidP="002A0E56">
      <w:pPr>
        <w:shd w:val="clear" w:color="auto" w:fill="E7E6E6" w:themeFill="background2"/>
        <w:tabs>
          <w:tab w:val="left" w:pos="338"/>
        </w:tabs>
        <w:rPr>
          <w:szCs w:val="22"/>
        </w:rPr>
      </w:pPr>
    </w:p>
    <w:p w14:paraId="42F4AB9C" w14:textId="2773A625" w:rsidR="00D60D03" w:rsidRPr="00DD44CA" w:rsidRDefault="004F66A9" w:rsidP="00702DF6">
      <w:pPr>
        <w:tabs>
          <w:tab w:val="left" w:pos="338"/>
        </w:tabs>
        <w:rPr>
          <w:i/>
          <w:iCs/>
          <w:szCs w:val="22"/>
        </w:rPr>
      </w:pPr>
      <w:r w:rsidRPr="00DD44CA">
        <w:rPr>
          <w:b/>
          <w:bCs/>
          <w:i/>
          <w:iCs/>
          <w:szCs w:val="22"/>
        </w:rPr>
        <w:t>Note</w:t>
      </w:r>
      <w:r w:rsidR="00702DF6" w:rsidRPr="00DD44CA">
        <w:rPr>
          <w:b/>
          <w:bCs/>
          <w:i/>
          <w:iCs/>
          <w:szCs w:val="22"/>
        </w:rPr>
        <w:t>:</w:t>
      </w:r>
      <w:r w:rsidR="00702DF6" w:rsidRPr="00DD44CA">
        <w:rPr>
          <w:i/>
          <w:iCs/>
          <w:szCs w:val="22"/>
        </w:rPr>
        <w:t xml:space="preserve"> If the </w:t>
      </w:r>
      <w:r w:rsidR="005A6DD2" w:rsidRPr="00DD44CA">
        <w:rPr>
          <w:i/>
          <w:iCs/>
          <w:szCs w:val="22"/>
        </w:rPr>
        <w:t xml:space="preserve">proposed </w:t>
      </w:r>
      <w:r w:rsidR="00702DF6" w:rsidRPr="00DD44CA">
        <w:rPr>
          <w:i/>
          <w:iCs/>
          <w:szCs w:val="22"/>
        </w:rPr>
        <w:t xml:space="preserve">scope changes, those changes need to be submitted </w:t>
      </w:r>
      <w:r w:rsidR="005A6DD2" w:rsidRPr="00DD44CA">
        <w:rPr>
          <w:i/>
          <w:iCs/>
          <w:szCs w:val="22"/>
        </w:rPr>
        <w:t>for review</w:t>
      </w:r>
      <w:r w:rsidR="00702DF6" w:rsidRPr="00DD44CA">
        <w:rPr>
          <w:i/>
          <w:iCs/>
          <w:szCs w:val="22"/>
        </w:rPr>
        <w:t>.</w:t>
      </w:r>
    </w:p>
    <w:p w14:paraId="28C6040B" w14:textId="77777777" w:rsidR="00195F96" w:rsidRDefault="00195F96" w:rsidP="00195F96">
      <w:pPr>
        <w:pStyle w:val="Heading1"/>
      </w:pPr>
      <w:r w:rsidRPr="00A66090">
        <w:lastRenderedPageBreak/>
        <w:t>Basic</w:t>
      </w:r>
      <w:r w:rsidRPr="00CC5767">
        <w:t xml:space="preserve"> </w:t>
      </w:r>
      <w:r w:rsidRPr="00CC5767">
        <w:rPr>
          <w:rStyle w:val="Heading1Char"/>
          <w:b/>
          <w:bCs/>
        </w:rPr>
        <w:t>Study</w:t>
      </w:r>
      <w:r w:rsidRPr="00CC5767">
        <w:t xml:space="preserve"> Information and Projected Impact on ARIC</w:t>
      </w:r>
    </w:p>
    <w:p w14:paraId="653ADA1D" w14:textId="7D39287A" w:rsidR="008764C9" w:rsidRPr="000A329F" w:rsidRDefault="008764C9" w:rsidP="00DC22FA">
      <w:pPr>
        <w:pStyle w:val="Heading2"/>
      </w:pPr>
      <w:r>
        <w:t>Study Type</w:t>
      </w:r>
      <w:r w:rsidRPr="000A329F">
        <w:t xml:space="preserve"> </w:t>
      </w:r>
      <w:r w:rsidRPr="007756C0">
        <w:t>(</w:t>
      </w:r>
      <w:r>
        <w:t>check</w:t>
      </w:r>
      <w:r w:rsidRPr="007756C0">
        <w:t xml:space="preserve"> one)</w:t>
      </w:r>
    </w:p>
    <w:p w14:paraId="1DCE6474" w14:textId="77777777" w:rsidR="008764C9" w:rsidRPr="000A329F" w:rsidRDefault="008D3E78" w:rsidP="002A0E56">
      <w:pPr>
        <w:tabs>
          <w:tab w:val="left" w:pos="1080"/>
        </w:tabs>
        <w:ind w:left="630" w:hanging="270"/>
      </w:pPr>
      <w:sdt>
        <w:sdtPr>
          <w:id w:val="1041330953"/>
          <w14:checkbox>
            <w14:checked w14:val="0"/>
            <w14:checkedState w14:val="2612" w14:font="MS Gothic"/>
            <w14:uncheckedState w14:val="2610" w14:font="MS Gothic"/>
          </w14:checkbox>
        </w:sdtPr>
        <w:sdtEndPr/>
        <w:sdtContent>
          <w:r w:rsidR="008764C9" w:rsidRPr="000A329F">
            <w:rPr>
              <w:rFonts w:eastAsia="MS Gothic"/>
            </w:rPr>
            <w:t>☐</w:t>
          </w:r>
        </w:sdtContent>
      </w:sdt>
      <w:r w:rsidR="008764C9" w:rsidRPr="000A329F">
        <w:tab/>
        <w:t>Data analysis only (including pooling projects/meta-analysis)</w:t>
      </w:r>
    </w:p>
    <w:p w14:paraId="11F0686C" w14:textId="45390FED" w:rsidR="008764C9" w:rsidRPr="000A329F" w:rsidRDefault="008D3E78" w:rsidP="002A0E56">
      <w:pPr>
        <w:tabs>
          <w:tab w:val="left" w:pos="338"/>
          <w:tab w:val="left" w:pos="1080"/>
        </w:tabs>
        <w:ind w:left="630" w:hanging="270"/>
      </w:pPr>
      <w:sdt>
        <w:sdtPr>
          <w:id w:val="-205489196"/>
          <w14:checkbox>
            <w14:checked w14:val="0"/>
            <w14:checkedState w14:val="2612" w14:font="MS Gothic"/>
            <w14:uncheckedState w14:val="2610" w14:font="MS Gothic"/>
          </w14:checkbox>
        </w:sdtPr>
        <w:sdtEndPr/>
        <w:sdtContent>
          <w:r w:rsidR="008764C9" w:rsidRPr="000A329F">
            <w:rPr>
              <w:rFonts w:eastAsia="MS Gothic"/>
            </w:rPr>
            <w:t>☐</w:t>
          </w:r>
        </w:sdtContent>
      </w:sdt>
      <w:r w:rsidR="008764C9" w:rsidRPr="000A329F">
        <w:tab/>
        <w:t>Laboratory/biospecimen use only</w:t>
      </w:r>
      <w:r w:rsidR="00982E02">
        <w:t xml:space="preserve"> (with data access)</w:t>
      </w:r>
    </w:p>
    <w:p w14:paraId="4EE2A624" w14:textId="77777777" w:rsidR="008764C9" w:rsidRPr="000A329F" w:rsidRDefault="008D3E78" w:rsidP="002A0E56">
      <w:pPr>
        <w:tabs>
          <w:tab w:val="left" w:pos="338"/>
          <w:tab w:val="left" w:pos="1080"/>
        </w:tabs>
        <w:ind w:left="630" w:hanging="270"/>
      </w:pPr>
      <w:sdt>
        <w:sdtPr>
          <w:id w:val="-1593156721"/>
          <w14:checkbox>
            <w14:checked w14:val="0"/>
            <w14:checkedState w14:val="2612" w14:font="MS Gothic"/>
            <w14:uncheckedState w14:val="2610" w14:font="MS Gothic"/>
          </w14:checkbox>
        </w:sdtPr>
        <w:sdtEndPr/>
        <w:sdtContent>
          <w:r w:rsidR="008764C9" w:rsidRPr="000A329F">
            <w:rPr>
              <w:rFonts w:eastAsia="MS Gothic"/>
            </w:rPr>
            <w:t>☐</w:t>
          </w:r>
        </w:sdtContent>
      </w:sdt>
      <w:r w:rsidR="008764C9" w:rsidRPr="000A329F">
        <w:tab/>
        <w:t>Participant contact AND laboratory/biospecimen collection or use</w:t>
      </w:r>
    </w:p>
    <w:p w14:paraId="42D7B871" w14:textId="5B2C5CBE" w:rsidR="008764C9" w:rsidRPr="000A329F" w:rsidRDefault="008D3E78" w:rsidP="002A0E56">
      <w:pPr>
        <w:tabs>
          <w:tab w:val="left" w:pos="338"/>
          <w:tab w:val="left" w:pos="1080"/>
        </w:tabs>
        <w:ind w:left="630" w:hanging="270"/>
      </w:pPr>
      <w:sdt>
        <w:sdtPr>
          <w:id w:val="-1831052391"/>
          <w14:checkbox>
            <w14:checked w14:val="0"/>
            <w14:checkedState w14:val="2612" w14:font="MS Gothic"/>
            <w14:uncheckedState w14:val="2610" w14:font="MS Gothic"/>
          </w14:checkbox>
        </w:sdtPr>
        <w:sdtEndPr/>
        <w:sdtContent>
          <w:r w:rsidR="008764C9" w:rsidRPr="000A329F">
            <w:rPr>
              <w:rFonts w:eastAsia="MS Gothic"/>
            </w:rPr>
            <w:t>☐</w:t>
          </w:r>
        </w:sdtContent>
      </w:sdt>
      <w:r w:rsidR="008764C9" w:rsidRPr="000A329F">
        <w:tab/>
        <w:t>Participant contact but NO laboratory/biospecimen collection or use</w:t>
      </w:r>
    </w:p>
    <w:p w14:paraId="68CBA4C9" w14:textId="55C9A928" w:rsidR="008764C9" w:rsidRPr="000A329F" w:rsidRDefault="008764C9" w:rsidP="00E4612A">
      <w:pPr>
        <w:pStyle w:val="Heading3"/>
        <w:ind w:left="450" w:hanging="450"/>
      </w:pPr>
      <w:r w:rsidRPr="000A329F">
        <w:t xml:space="preserve">If research includes </w:t>
      </w:r>
      <w:r w:rsidRPr="000A329F">
        <w:rPr>
          <w:b/>
        </w:rPr>
        <w:t>laboratory/biospecimen use</w:t>
      </w:r>
      <w:r w:rsidRPr="000A329F">
        <w:t xml:space="preserve">, please </w:t>
      </w:r>
      <w:r w:rsidRPr="000A0B63">
        <w:rPr>
          <w:u w:val="single"/>
        </w:rPr>
        <w:t>briefly summarize biospecimen type, location, and availability</w:t>
      </w:r>
      <w:r w:rsidRPr="000A329F">
        <w:t xml:space="preserve">. </w:t>
      </w:r>
      <w:r w:rsidR="00CE3A9E">
        <w:t>Please work with your sponsor and/or contract ARIC investigators before proceeding.</w:t>
      </w:r>
    </w:p>
    <w:p w14:paraId="16FDA4A3" w14:textId="77777777" w:rsidR="008764C9" w:rsidRPr="008764C9" w:rsidRDefault="008764C9" w:rsidP="002A0E56">
      <w:pPr>
        <w:shd w:val="clear" w:color="auto" w:fill="E7E6E6" w:themeFill="background2"/>
        <w:ind w:left="450"/>
      </w:pPr>
    </w:p>
    <w:p w14:paraId="32768C19" w14:textId="77777777" w:rsidR="003B296E" w:rsidRPr="000A329F" w:rsidRDefault="003B296E" w:rsidP="001527D5">
      <w:pPr>
        <w:pStyle w:val="Heading2"/>
      </w:pPr>
      <w:r w:rsidRPr="000A329F">
        <w:t>IRB Plan</w:t>
      </w:r>
    </w:p>
    <w:p w14:paraId="08E9736D" w14:textId="77777777" w:rsidR="003B296E" w:rsidRPr="000A329F" w:rsidRDefault="003B296E" w:rsidP="001527D5">
      <w:pPr>
        <w:pStyle w:val="Heading3"/>
      </w:pPr>
      <w:r w:rsidRPr="000A329F">
        <w:t xml:space="preserve">Select the IRB plan for this ancillary study (either </w:t>
      </w:r>
      <w:proofErr w:type="spellStart"/>
      <w:r w:rsidRPr="000A329F">
        <w:t>sIRB</w:t>
      </w:r>
      <w:proofErr w:type="spellEnd"/>
      <w:r w:rsidRPr="000A329F">
        <w:t xml:space="preserve"> or Local IRB) and the reason(s) for selection</w:t>
      </w:r>
      <w:r>
        <w:t>.</w:t>
      </w:r>
    </w:p>
    <w:p w14:paraId="7EFDD5FD" w14:textId="77777777" w:rsidR="003B296E" w:rsidRPr="000A329F" w:rsidRDefault="008D3E78" w:rsidP="003B296E">
      <w:pPr>
        <w:spacing w:after="120"/>
        <w:ind w:left="270" w:hanging="270"/>
      </w:pPr>
      <w:sdt>
        <w:sdtPr>
          <w:id w:val="-1547447656"/>
          <w14:checkbox>
            <w14:checked w14:val="0"/>
            <w14:checkedState w14:val="2612" w14:font="MS Gothic"/>
            <w14:uncheckedState w14:val="2610" w14:font="MS Gothic"/>
          </w14:checkbox>
        </w:sdtPr>
        <w:sdtEndPr/>
        <w:sdtContent>
          <w:r w:rsidR="003B296E">
            <w:rPr>
              <w:rFonts w:ascii="MS Gothic" w:eastAsia="MS Gothic" w:hAnsi="MS Gothic"/>
            </w:rPr>
            <w:t>☐</w:t>
          </w:r>
        </w:sdtContent>
      </w:sdt>
      <w:r w:rsidR="003B296E">
        <w:tab/>
      </w:r>
      <w:r w:rsidR="003B296E" w:rsidRPr="000A329F">
        <w:t>Single IRB (</w:t>
      </w:r>
      <w:proofErr w:type="spellStart"/>
      <w:r w:rsidR="003B296E" w:rsidRPr="000A329F">
        <w:t>sIRB</w:t>
      </w:r>
      <w:proofErr w:type="spellEnd"/>
      <w:r w:rsidR="003B296E" w:rsidRPr="000A329F">
        <w:t>)</w:t>
      </w:r>
      <w:r w:rsidR="003B296E">
        <w:t xml:space="preserve"> </w:t>
      </w:r>
      <w:r w:rsidR="003B296E" w:rsidRPr="008324E6">
        <w:t>(</w:t>
      </w:r>
      <w:r w:rsidR="003B296E">
        <w:t>check</w:t>
      </w:r>
      <w:r w:rsidR="003B296E" w:rsidRPr="003A1618">
        <w:t xml:space="preserve"> </w:t>
      </w:r>
      <w:r w:rsidR="003B296E">
        <w:t>all that apply</w:t>
      </w:r>
      <w:r w:rsidR="003B296E" w:rsidRPr="008324E6">
        <w:t>)</w:t>
      </w:r>
    </w:p>
    <w:p w14:paraId="6B07505B" w14:textId="6DCB8C11" w:rsidR="003B296E" w:rsidRDefault="008D3E78" w:rsidP="003B296E">
      <w:pPr>
        <w:spacing w:after="120"/>
        <w:ind w:left="630" w:hanging="270"/>
      </w:pPr>
      <w:sdt>
        <w:sdtPr>
          <w:id w:val="1934710269"/>
          <w14:checkbox>
            <w14:checked w14:val="0"/>
            <w14:checkedState w14:val="2612" w14:font="MS Gothic"/>
            <w14:uncheckedState w14:val="2610" w14:font="MS Gothic"/>
          </w14:checkbox>
        </w:sdtPr>
        <w:sdtEndPr/>
        <w:sdtContent>
          <w:r w:rsidR="003B296E" w:rsidRPr="000A329F">
            <w:rPr>
              <w:rFonts w:eastAsia="MS Gothic"/>
            </w:rPr>
            <w:t>☐</w:t>
          </w:r>
        </w:sdtContent>
      </w:sdt>
      <w:r w:rsidR="003B296E" w:rsidRPr="000A329F">
        <w:tab/>
        <w:t xml:space="preserve">new data collection directly with ARIC participants </w:t>
      </w:r>
    </w:p>
    <w:p w14:paraId="08198A59" w14:textId="69553A8C" w:rsidR="00D5660E" w:rsidRPr="000A329F" w:rsidRDefault="008D3E78" w:rsidP="00D5660E">
      <w:pPr>
        <w:spacing w:after="120"/>
        <w:ind w:left="630" w:hanging="270"/>
      </w:pPr>
      <w:sdt>
        <w:sdtPr>
          <w:id w:val="503015762"/>
          <w14:checkbox>
            <w14:checked w14:val="0"/>
            <w14:checkedState w14:val="2612" w14:font="MS Gothic"/>
            <w14:uncheckedState w14:val="2610" w14:font="MS Gothic"/>
          </w14:checkbox>
        </w:sdtPr>
        <w:sdtEndPr/>
        <w:sdtContent>
          <w:r w:rsidR="00D5660E" w:rsidRPr="00096E37">
            <w:rPr>
              <w:rFonts w:hint="eastAsia"/>
            </w:rPr>
            <w:t>☐</w:t>
          </w:r>
        </w:sdtContent>
      </w:sdt>
      <w:r w:rsidR="00D5660E" w:rsidRPr="000A329F">
        <w:tab/>
      </w:r>
      <w:r w:rsidR="00D5660E">
        <w:t>use of medical records</w:t>
      </w:r>
    </w:p>
    <w:p w14:paraId="12A2A03B" w14:textId="77777777" w:rsidR="003B296E" w:rsidRPr="000A329F" w:rsidRDefault="008D3E78" w:rsidP="003B296E">
      <w:pPr>
        <w:spacing w:after="120"/>
        <w:ind w:left="630" w:hanging="270"/>
      </w:pPr>
      <w:sdt>
        <w:sdtPr>
          <w:id w:val="779692348"/>
          <w14:checkbox>
            <w14:checked w14:val="0"/>
            <w14:checkedState w14:val="2612" w14:font="MS Gothic"/>
            <w14:uncheckedState w14:val="2610" w14:font="MS Gothic"/>
          </w14:checkbox>
        </w:sdtPr>
        <w:sdtEndPr/>
        <w:sdtContent>
          <w:r w:rsidR="003B296E" w:rsidRPr="000A329F">
            <w:rPr>
              <w:rFonts w:eastAsia="MS Gothic"/>
            </w:rPr>
            <w:t>☐</w:t>
          </w:r>
        </w:sdtContent>
      </w:sdt>
      <w:r w:rsidR="003B296E" w:rsidRPr="000A329F">
        <w:tab/>
        <w:t>lab analysis of ARIC stored samples that use identifiers or require reporting data back to participants</w:t>
      </w:r>
    </w:p>
    <w:p w14:paraId="03E9C3F0" w14:textId="77777777" w:rsidR="003B296E" w:rsidRPr="000A329F" w:rsidRDefault="008D3E78" w:rsidP="003B296E">
      <w:pPr>
        <w:spacing w:after="120"/>
        <w:ind w:left="630" w:hanging="270"/>
      </w:pPr>
      <w:sdt>
        <w:sdtPr>
          <w:id w:val="816459641"/>
          <w14:checkbox>
            <w14:checked w14:val="0"/>
            <w14:checkedState w14:val="2612" w14:font="MS Gothic"/>
            <w14:uncheckedState w14:val="2610" w14:font="MS Gothic"/>
          </w14:checkbox>
        </w:sdtPr>
        <w:sdtEndPr/>
        <w:sdtContent>
          <w:r w:rsidR="003B296E">
            <w:rPr>
              <w:rFonts w:ascii="MS Gothic" w:eastAsia="MS Gothic" w:hAnsi="MS Gothic"/>
            </w:rPr>
            <w:t>☐</w:t>
          </w:r>
        </w:sdtContent>
      </w:sdt>
      <w:r w:rsidR="003B296E" w:rsidRPr="000A329F">
        <w:tab/>
      </w:r>
      <w:proofErr w:type="gramStart"/>
      <w:r w:rsidR="003B296E" w:rsidRPr="000A329F">
        <w:t>more</w:t>
      </w:r>
      <w:proofErr w:type="gramEnd"/>
      <w:r w:rsidR="003B296E" w:rsidRPr="000A329F">
        <w:t xml:space="preserve"> than one center will see PHI for the study</w:t>
      </w:r>
    </w:p>
    <w:p w14:paraId="3A0E931F" w14:textId="77777777" w:rsidR="003B296E" w:rsidRPr="000A329F" w:rsidRDefault="008D3E78" w:rsidP="003B296E">
      <w:pPr>
        <w:spacing w:after="120"/>
        <w:ind w:left="630" w:hanging="270"/>
      </w:pPr>
      <w:sdt>
        <w:sdtPr>
          <w:id w:val="-1972584114"/>
          <w14:checkbox>
            <w14:checked w14:val="0"/>
            <w14:checkedState w14:val="2612" w14:font="MS Gothic"/>
            <w14:uncheckedState w14:val="2610" w14:font="MS Gothic"/>
          </w14:checkbox>
        </w:sdtPr>
        <w:sdtEndPr/>
        <w:sdtContent>
          <w:r w:rsidR="003B296E">
            <w:rPr>
              <w:rFonts w:ascii="MS Gothic" w:eastAsia="MS Gothic" w:hAnsi="MS Gothic"/>
            </w:rPr>
            <w:t>☐</w:t>
          </w:r>
        </w:sdtContent>
      </w:sdt>
      <w:r w:rsidR="003B296E" w:rsidRPr="000A329F">
        <w:tab/>
        <w:t xml:space="preserve"> there eventually may be an FDA application</w:t>
      </w:r>
    </w:p>
    <w:p w14:paraId="5C2EEA4C" w14:textId="77777777" w:rsidR="003B296E" w:rsidRPr="000A329F" w:rsidRDefault="003B296E" w:rsidP="003B296E">
      <w:r w:rsidRPr="008324E6">
        <w:rPr>
          <w:b/>
          <w:bCs/>
          <w:u w:val="single"/>
        </w:rPr>
        <w:t>OR</w:t>
      </w:r>
    </w:p>
    <w:p w14:paraId="0EDF3DE1" w14:textId="77777777" w:rsidR="003B296E" w:rsidRPr="000A329F" w:rsidRDefault="008D3E78" w:rsidP="003B296E">
      <w:pPr>
        <w:spacing w:after="120"/>
        <w:ind w:left="270" w:hanging="270"/>
      </w:pPr>
      <w:sdt>
        <w:sdtPr>
          <w:id w:val="927239397"/>
          <w14:checkbox>
            <w14:checked w14:val="0"/>
            <w14:checkedState w14:val="2612" w14:font="MS Gothic"/>
            <w14:uncheckedState w14:val="2610" w14:font="MS Gothic"/>
          </w14:checkbox>
        </w:sdtPr>
        <w:sdtEndPr/>
        <w:sdtContent>
          <w:r w:rsidR="003B296E">
            <w:rPr>
              <w:rFonts w:ascii="MS Gothic" w:eastAsia="MS Gothic" w:hAnsi="MS Gothic" w:hint="eastAsia"/>
            </w:rPr>
            <w:t>☐</w:t>
          </w:r>
        </w:sdtContent>
      </w:sdt>
      <w:r w:rsidR="003B296E" w:rsidRPr="000A329F">
        <w:tab/>
        <w:t xml:space="preserve">Local </w:t>
      </w:r>
      <w:r w:rsidR="003B296E" w:rsidRPr="00B324EF">
        <w:rPr>
          <w:szCs w:val="22"/>
        </w:rPr>
        <w:t>IRB</w:t>
      </w:r>
      <w:r w:rsidR="003B296E">
        <w:t xml:space="preserve"> </w:t>
      </w:r>
      <w:r w:rsidR="003B296E" w:rsidRPr="00A32E42">
        <w:t>(</w:t>
      </w:r>
      <w:r w:rsidR="003B296E">
        <w:t>check</w:t>
      </w:r>
      <w:r w:rsidR="003B296E" w:rsidRPr="00A32E42">
        <w:t xml:space="preserve"> </w:t>
      </w:r>
      <w:r w:rsidR="003B296E">
        <w:t>all that apply</w:t>
      </w:r>
      <w:r w:rsidR="003B296E" w:rsidRPr="00A32E42">
        <w:t>)</w:t>
      </w:r>
    </w:p>
    <w:p w14:paraId="2555932B" w14:textId="77777777" w:rsidR="003B296E" w:rsidRPr="000A329F" w:rsidRDefault="008D3E78" w:rsidP="003B296E">
      <w:pPr>
        <w:spacing w:after="120"/>
        <w:ind w:left="630" w:hanging="270"/>
      </w:pPr>
      <w:sdt>
        <w:sdtPr>
          <w:id w:val="-1965494325"/>
          <w14:checkbox>
            <w14:checked w14:val="0"/>
            <w14:checkedState w14:val="2612" w14:font="MS Gothic"/>
            <w14:uncheckedState w14:val="2610" w14:font="MS Gothic"/>
          </w14:checkbox>
        </w:sdtPr>
        <w:sdtEndPr/>
        <w:sdtContent>
          <w:r w:rsidR="003B296E" w:rsidRPr="000A329F">
            <w:rPr>
              <w:rFonts w:eastAsia="MS Gothic"/>
            </w:rPr>
            <w:t>☐</w:t>
          </w:r>
        </w:sdtContent>
      </w:sdt>
      <w:r w:rsidR="003B296E" w:rsidRPr="000A329F">
        <w:tab/>
        <w:t xml:space="preserve">proposals that only use existing </w:t>
      </w:r>
      <w:proofErr w:type="gramStart"/>
      <w:r w:rsidR="003B296E" w:rsidRPr="000A329F">
        <w:t>ARIC deidentified</w:t>
      </w:r>
      <w:proofErr w:type="gramEnd"/>
      <w:r w:rsidR="003B296E" w:rsidRPr="000A329F">
        <w:t xml:space="preserve"> data (e.g., most student projects, career development projects) will qualify as exempt or non-human </w:t>
      </w:r>
      <w:proofErr w:type="gramStart"/>
      <w:r w:rsidR="003B296E" w:rsidRPr="000A329F">
        <w:t>subjects</w:t>
      </w:r>
      <w:proofErr w:type="gramEnd"/>
      <w:r w:rsidR="003B296E" w:rsidRPr="000A329F">
        <w:t xml:space="preserve"> research</w:t>
      </w:r>
    </w:p>
    <w:p w14:paraId="5EFB9576" w14:textId="77777777" w:rsidR="003B296E" w:rsidRPr="000A329F" w:rsidRDefault="008D3E78" w:rsidP="003B296E">
      <w:pPr>
        <w:spacing w:after="120"/>
        <w:ind w:left="630" w:hanging="270"/>
      </w:pPr>
      <w:sdt>
        <w:sdtPr>
          <w:id w:val="-1241480778"/>
          <w14:checkbox>
            <w14:checked w14:val="0"/>
            <w14:checkedState w14:val="2612" w14:font="MS Gothic"/>
            <w14:uncheckedState w14:val="2610" w14:font="MS Gothic"/>
          </w14:checkbox>
        </w:sdtPr>
        <w:sdtEndPr/>
        <w:sdtContent>
          <w:r w:rsidR="003B296E" w:rsidRPr="000A329F">
            <w:rPr>
              <w:rFonts w:eastAsia="MS Gothic"/>
            </w:rPr>
            <w:t>☐</w:t>
          </w:r>
        </w:sdtContent>
      </w:sdt>
      <w:r w:rsidR="003B296E" w:rsidRPr="000A329F">
        <w:tab/>
        <w:t>exclusively single center proposals (this can include some investigators at other sites who are only coauthors or provide services but never see participants or PHI)</w:t>
      </w:r>
    </w:p>
    <w:p w14:paraId="74A1BC96" w14:textId="77777777" w:rsidR="003B296E" w:rsidRDefault="008D3E78" w:rsidP="003B296E">
      <w:pPr>
        <w:spacing w:after="120"/>
        <w:ind w:left="630" w:hanging="270"/>
      </w:pPr>
      <w:sdt>
        <w:sdtPr>
          <w:id w:val="1850205505"/>
          <w14:checkbox>
            <w14:checked w14:val="0"/>
            <w14:checkedState w14:val="2612" w14:font="MS Gothic"/>
            <w14:uncheckedState w14:val="2610" w14:font="MS Gothic"/>
          </w14:checkbox>
        </w:sdtPr>
        <w:sdtEndPr/>
        <w:sdtContent>
          <w:r w:rsidR="003B296E" w:rsidRPr="000A329F">
            <w:rPr>
              <w:rFonts w:eastAsia="MS Gothic"/>
            </w:rPr>
            <w:t>☐</w:t>
          </w:r>
        </w:sdtContent>
      </w:sdt>
      <w:r w:rsidR="003B296E" w:rsidRPr="000A329F">
        <w:tab/>
        <w:t xml:space="preserve">lab studies where the ARIC component is already approved in the </w:t>
      </w:r>
      <w:proofErr w:type="spellStart"/>
      <w:r w:rsidR="003B296E" w:rsidRPr="000A329F">
        <w:t>sIRB</w:t>
      </w:r>
      <w:proofErr w:type="spellEnd"/>
      <w:r w:rsidR="003B296E" w:rsidRPr="000A329F">
        <w:t xml:space="preserve"> parent protocol</w:t>
      </w:r>
    </w:p>
    <w:p w14:paraId="7BCCB5D5" w14:textId="77777777" w:rsidR="003B296E" w:rsidRPr="00DD44CA" w:rsidRDefault="003B296E" w:rsidP="001527D5">
      <w:pPr>
        <w:pStyle w:val="Heading3"/>
      </w:pPr>
      <w:r w:rsidRPr="00DD44CA">
        <w:t>How do you anticipate accessing ARIC data for this study?</w:t>
      </w:r>
      <w:r>
        <w:t xml:space="preserve"> </w:t>
      </w:r>
      <w:r w:rsidRPr="00DD44CA">
        <w:t>(check all that apply)</w:t>
      </w:r>
    </w:p>
    <w:p w14:paraId="7768A995" w14:textId="34C964A2" w:rsidR="003B296E" w:rsidRDefault="008D3E78" w:rsidP="003B296E">
      <w:pPr>
        <w:ind w:left="630" w:hanging="270"/>
        <w:rPr>
          <w:szCs w:val="22"/>
        </w:rPr>
      </w:pPr>
      <w:sdt>
        <w:sdtPr>
          <w:rPr>
            <w:szCs w:val="22"/>
          </w:rPr>
          <w:id w:val="-1157141260"/>
          <w14:checkbox>
            <w14:checked w14:val="0"/>
            <w14:checkedState w14:val="2612" w14:font="MS Gothic"/>
            <w14:uncheckedState w14:val="2610" w14:font="MS Gothic"/>
          </w14:checkbox>
        </w:sdtPr>
        <w:sdtEndPr/>
        <w:sdtContent>
          <w:r w:rsidR="003B296E">
            <w:rPr>
              <w:rFonts w:ascii="MS Gothic" w:eastAsia="MS Gothic" w:hAnsi="MS Gothic" w:hint="eastAsia"/>
              <w:szCs w:val="22"/>
            </w:rPr>
            <w:t>☐</w:t>
          </w:r>
        </w:sdtContent>
      </w:sdt>
      <w:r w:rsidR="003B296E" w:rsidRPr="00DD44CA">
        <w:rPr>
          <w:szCs w:val="22"/>
        </w:rPr>
        <w:tab/>
        <w:t xml:space="preserve">ARIC </w:t>
      </w:r>
      <w:proofErr w:type="spellStart"/>
      <w:r w:rsidR="003B296E" w:rsidRPr="00DD44CA">
        <w:rPr>
          <w:szCs w:val="22"/>
        </w:rPr>
        <w:t>pSITE</w:t>
      </w:r>
      <w:proofErr w:type="spellEnd"/>
      <w:r w:rsidR="00290AF3">
        <w:rPr>
          <w:szCs w:val="22"/>
        </w:rPr>
        <w:t xml:space="preserve"> (a participating ARIC site where an ARIC investigator/institution has direct access to ARIC data and participates in ARIC governance and research activities; e.g., Johns Hopkins University, University of North Carolina at Chapel Hill)</w:t>
      </w:r>
      <w:r w:rsidR="00FB51C9">
        <w:rPr>
          <w:szCs w:val="22"/>
        </w:rPr>
        <w:t xml:space="preserve">. If </w:t>
      </w:r>
      <w:proofErr w:type="gramStart"/>
      <w:r w:rsidR="00FB51C9">
        <w:rPr>
          <w:szCs w:val="22"/>
        </w:rPr>
        <w:t>checked,</w:t>
      </w:r>
      <w:proofErr w:type="gramEnd"/>
      <w:r w:rsidR="00FB51C9">
        <w:rPr>
          <w:szCs w:val="22"/>
        </w:rPr>
        <w:t xml:space="preserve"> list ARIC </w:t>
      </w:r>
      <w:proofErr w:type="spellStart"/>
      <w:r w:rsidR="00FB51C9">
        <w:rPr>
          <w:szCs w:val="22"/>
        </w:rPr>
        <w:t>pSITE</w:t>
      </w:r>
      <w:proofErr w:type="spellEnd"/>
      <w:r w:rsidR="00FB51C9">
        <w:rPr>
          <w:szCs w:val="22"/>
        </w:rPr>
        <w:t>:</w:t>
      </w:r>
    </w:p>
    <w:p w14:paraId="7C15741E" w14:textId="7D2B0080" w:rsidR="00FB51C9" w:rsidRPr="00FB51C9" w:rsidRDefault="00FB51C9" w:rsidP="00336B10">
      <w:pPr>
        <w:shd w:val="clear" w:color="auto" w:fill="E7E6E6" w:themeFill="background2"/>
        <w:tabs>
          <w:tab w:val="left" w:pos="338"/>
        </w:tabs>
        <w:ind w:left="450"/>
      </w:pPr>
      <w:r>
        <w:rPr>
          <w:szCs w:val="22"/>
        </w:rPr>
        <w:tab/>
      </w:r>
      <w:r>
        <w:t xml:space="preserve"> </w:t>
      </w:r>
    </w:p>
    <w:p w14:paraId="053EA70D" w14:textId="2D266974" w:rsidR="003B296E" w:rsidRDefault="008D3E78" w:rsidP="003B296E">
      <w:pPr>
        <w:ind w:left="630" w:hanging="270"/>
        <w:rPr>
          <w:szCs w:val="22"/>
        </w:rPr>
      </w:pPr>
      <w:sdt>
        <w:sdtPr>
          <w:rPr>
            <w:szCs w:val="22"/>
          </w:rPr>
          <w:id w:val="1605310928"/>
          <w14:checkbox>
            <w14:checked w14:val="0"/>
            <w14:checkedState w14:val="2612" w14:font="MS Gothic"/>
            <w14:uncheckedState w14:val="2610" w14:font="MS Gothic"/>
          </w14:checkbox>
        </w:sdtPr>
        <w:sdtEndPr/>
        <w:sdtContent>
          <w:r w:rsidR="003B296E" w:rsidRPr="00DD44CA">
            <w:rPr>
              <w:szCs w:val="22"/>
            </w:rPr>
            <w:t>☐</w:t>
          </w:r>
        </w:sdtContent>
      </w:sdt>
      <w:r w:rsidR="003B296E" w:rsidRPr="00DD44CA">
        <w:rPr>
          <w:szCs w:val="22"/>
        </w:rPr>
        <w:tab/>
        <w:t>ARIC Hub</w:t>
      </w:r>
      <w:r w:rsidR="00290AF3">
        <w:rPr>
          <w:szCs w:val="22"/>
        </w:rPr>
        <w:t xml:space="preserve"> (an approved group of investigators within an institution that can share ARIC data under a common data management structure)</w:t>
      </w:r>
      <w:r w:rsidR="00FB51C9">
        <w:rPr>
          <w:szCs w:val="22"/>
        </w:rPr>
        <w:t xml:space="preserve">. If </w:t>
      </w:r>
      <w:proofErr w:type="gramStart"/>
      <w:r w:rsidR="00FB51C9">
        <w:rPr>
          <w:szCs w:val="22"/>
        </w:rPr>
        <w:t>checked,</w:t>
      </w:r>
      <w:proofErr w:type="gramEnd"/>
      <w:r w:rsidR="00FB51C9">
        <w:rPr>
          <w:szCs w:val="22"/>
        </w:rPr>
        <w:t xml:space="preserve"> list ARIC Hub: </w:t>
      </w:r>
    </w:p>
    <w:p w14:paraId="53EE801F" w14:textId="155A4312" w:rsidR="00FB51C9" w:rsidRPr="00FB51C9" w:rsidRDefault="00FB51C9" w:rsidP="00336B10">
      <w:pPr>
        <w:shd w:val="clear" w:color="auto" w:fill="E7E6E6" w:themeFill="background2"/>
        <w:tabs>
          <w:tab w:val="left" w:pos="338"/>
        </w:tabs>
        <w:ind w:left="450"/>
      </w:pPr>
      <w:r>
        <w:rPr>
          <w:szCs w:val="22"/>
        </w:rPr>
        <w:tab/>
      </w:r>
      <w:r>
        <w:t xml:space="preserve"> </w:t>
      </w:r>
    </w:p>
    <w:p w14:paraId="4F9B632E" w14:textId="77777777" w:rsidR="003B296E" w:rsidRPr="00DD44CA" w:rsidRDefault="008D3E78" w:rsidP="003B296E">
      <w:pPr>
        <w:ind w:left="630" w:hanging="270"/>
        <w:rPr>
          <w:szCs w:val="22"/>
        </w:rPr>
      </w:pPr>
      <w:sdt>
        <w:sdtPr>
          <w:rPr>
            <w:szCs w:val="22"/>
          </w:rPr>
          <w:id w:val="311754613"/>
          <w14:checkbox>
            <w14:checked w14:val="0"/>
            <w14:checkedState w14:val="2612" w14:font="MS Gothic"/>
            <w14:uncheckedState w14:val="2610" w14:font="MS Gothic"/>
          </w14:checkbox>
        </w:sdtPr>
        <w:sdtEndPr/>
        <w:sdtContent>
          <w:r w:rsidR="003B296E" w:rsidRPr="00DD44CA">
            <w:rPr>
              <w:szCs w:val="22"/>
            </w:rPr>
            <w:t>☐</w:t>
          </w:r>
        </w:sdtContent>
      </w:sdt>
      <w:r w:rsidR="003B296E" w:rsidRPr="00DD44CA">
        <w:rPr>
          <w:szCs w:val="22"/>
        </w:rPr>
        <w:tab/>
        <w:t>Receive directly from the ARIC Coordinating Center (</w:t>
      </w:r>
      <w:r w:rsidR="003B296E" w:rsidRPr="00DD44CA">
        <w:rPr>
          <w:b/>
          <w:bCs/>
          <w:szCs w:val="22"/>
        </w:rPr>
        <w:t>refer to ARIC Coordinating Center fee structure for costs</w:t>
      </w:r>
      <w:r w:rsidR="003B296E" w:rsidRPr="00DD44CA">
        <w:rPr>
          <w:szCs w:val="22"/>
        </w:rPr>
        <w:t>)</w:t>
      </w:r>
    </w:p>
    <w:p w14:paraId="1738C42A" w14:textId="77777777" w:rsidR="003B296E" w:rsidRPr="00DD44CA" w:rsidRDefault="008D3E78" w:rsidP="003B296E">
      <w:pPr>
        <w:ind w:left="630" w:hanging="270"/>
        <w:rPr>
          <w:szCs w:val="22"/>
        </w:rPr>
      </w:pPr>
      <w:sdt>
        <w:sdtPr>
          <w:rPr>
            <w:szCs w:val="22"/>
          </w:rPr>
          <w:id w:val="-1357961111"/>
          <w14:checkbox>
            <w14:checked w14:val="0"/>
            <w14:checkedState w14:val="2612" w14:font="MS Gothic"/>
            <w14:uncheckedState w14:val="2610" w14:font="MS Gothic"/>
          </w14:checkbox>
        </w:sdtPr>
        <w:sdtEndPr/>
        <w:sdtContent>
          <w:r w:rsidR="003B296E" w:rsidRPr="00DD44CA">
            <w:rPr>
              <w:szCs w:val="22"/>
            </w:rPr>
            <w:t>☐</w:t>
          </w:r>
        </w:sdtContent>
      </w:sdt>
      <w:r w:rsidR="003B296E" w:rsidRPr="00DD44CA">
        <w:rPr>
          <w:szCs w:val="22"/>
        </w:rPr>
        <w:tab/>
        <w:t>Access via a NIH Repository (check all that apply):</w:t>
      </w:r>
    </w:p>
    <w:p w14:paraId="77CA3AAC" w14:textId="77777777" w:rsidR="003B296E" w:rsidRPr="00DD44CA" w:rsidRDefault="008D3E78" w:rsidP="003B296E">
      <w:pPr>
        <w:ind w:left="990" w:hanging="270"/>
        <w:rPr>
          <w:szCs w:val="22"/>
        </w:rPr>
      </w:pPr>
      <w:sdt>
        <w:sdtPr>
          <w:rPr>
            <w:szCs w:val="22"/>
          </w:rPr>
          <w:id w:val="-1741171083"/>
          <w14:checkbox>
            <w14:checked w14:val="0"/>
            <w14:checkedState w14:val="2612" w14:font="MS Gothic"/>
            <w14:uncheckedState w14:val="2610" w14:font="MS Gothic"/>
          </w14:checkbox>
        </w:sdtPr>
        <w:sdtEndPr/>
        <w:sdtContent>
          <w:r w:rsidR="003B296E" w:rsidRPr="00DD44CA">
            <w:rPr>
              <w:rFonts w:eastAsia="MS Gothic"/>
              <w:szCs w:val="22"/>
            </w:rPr>
            <w:t>☐</w:t>
          </w:r>
        </w:sdtContent>
      </w:sdt>
      <w:r w:rsidR="003B296E">
        <w:rPr>
          <w:szCs w:val="22"/>
        </w:rPr>
        <w:tab/>
      </w:r>
      <w:proofErr w:type="spellStart"/>
      <w:r w:rsidR="003B296E" w:rsidRPr="00DD44CA">
        <w:rPr>
          <w:szCs w:val="22"/>
        </w:rPr>
        <w:t>BioLINCC</w:t>
      </w:r>
      <w:proofErr w:type="spellEnd"/>
    </w:p>
    <w:p w14:paraId="2439DA43" w14:textId="77777777" w:rsidR="003B296E" w:rsidRPr="00DD44CA" w:rsidRDefault="008D3E78" w:rsidP="003B296E">
      <w:pPr>
        <w:ind w:left="990" w:hanging="270"/>
        <w:rPr>
          <w:szCs w:val="22"/>
        </w:rPr>
      </w:pPr>
      <w:sdt>
        <w:sdtPr>
          <w:rPr>
            <w:szCs w:val="22"/>
          </w:rPr>
          <w:id w:val="5186451"/>
          <w14:checkbox>
            <w14:checked w14:val="0"/>
            <w14:checkedState w14:val="2612" w14:font="MS Gothic"/>
            <w14:uncheckedState w14:val="2610" w14:font="MS Gothic"/>
          </w14:checkbox>
        </w:sdtPr>
        <w:sdtEndPr/>
        <w:sdtContent>
          <w:r w:rsidR="003B296E" w:rsidRPr="00DD44CA">
            <w:rPr>
              <w:rFonts w:eastAsia="MS Gothic"/>
              <w:szCs w:val="22"/>
            </w:rPr>
            <w:t>☐</w:t>
          </w:r>
        </w:sdtContent>
      </w:sdt>
      <w:r w:rsidR="003B296E" w:rsidRPr="00DD44CA">
        <w:rPr>
          <w:szCs w:val="22"/>
        </w:rPr>
        <w:tab/>
      </w:r>
      <w:proofErr w:type="spellStart"/>
      <w:r w:rsidR="003B296E" w:rsidRPr="00DD44CA">
        <w:rPr>
          <w:szCs w:val="22"/>
        </w:rPr>
        <w:t>BioData</w:t>
      </w:r>
      <w:proofErr w:type="spellEnd"/>
      <w:r w:rsidR="003B296E" w:rsidRPr="00DD44CA">
        <w:rPr>
          <w:szCs w:val="22"/>
        </w:rPr>
        <w:t xml:space="preserve"> Catalyst (BDC)</w:t>
      </w:r>
    </w:p>
    <w:p w14:paraId="5A7706E4" w14:textId="77777777" w:rsidR="003B296E" w:rsidRPr="00DD44CA" w:rsidRDefault="008D3E78" w:rsidP="003B296E">
      <w:pPr>
        <w:ind w:left="990" w:hanging="270"/>
        <w:rPr>
          <w:szCs w:val="22"/>
        </w:rPr>
      </w:pPr>
      <w:sdt>
        <w:sdtPr>
          <w:rPr>
            <w:szCs w:val="22"/>
          </w:rPr>
          <w:id w:val="-1424484965"/>
          <w14:checkbox>
            <w14:checked w14:val="0"/>
            <w14:checkedState w14:val="2612" w14:font="MS Gothic"/>
            <w14:uncheckedState w14:val="2610" w14:font="MS Gothic"/>
          </w14:checkbox>
        </w:sdtPr>
        <w:sdtEndPr/>
        <w:sdtContent>
          <w:r w:rsidR="003B296E" w:rsidRPr="00DD44CA">
            <w:rPr>
              <w:rFonts w:eastAsia="MS Gothic"/>
              <w:szCs w:val="22"/>
            </w:rPr>
            <w:t>☐</w:t>
          </w:r>
        </w:sdtContent>
      </w:sdt>
      <w:r w:rsidR="003B296E" w:rsidRPr="00DD44CA">
        <w:rPr>
          <w:szCs w:val="22"/>
        </w:rPr>
        <w:tab/>
      </w:r>
      <w:proofErr w:type="spellStart"/>
      <w:r w:rsidR="003B296E" w:rsidRPr="00DD44CA">
        <w:rPr>
          <w:szCs w:val="22"/>
        </w:rPr>
        <w:t>dbGaP</w:t>
      </w:r>
      <w:proofErr w:type="spellEnd"/>
    </w:p>
    <w:p w14:paraId="23504EC4" w14:textId="4EF2CD9F" w:rsidR="003B296E" w:rsidRPr="00DD44CA" w:rsidRDefault="008D3E78" w:rsidP="003B296E">
      <w:pPr>
        <w:ind w:left="990" w:hanging="270"/>
        <w:rPr>
          <w:szCs w:val="22"/>
        </w:rPr>
      </w:pPr>
      <w:sdt>
        <w:sdtPr>
          <w:rPr>
            <w:szCs w:val="22"/>
          </w:rPr>
          <w:id w:val="2001841867"/>
          <w14:checkbox>
            <w14:checked w14:val="0"/>
            <w14:checkedState w14:val="2612" w14:font="MS Gothic"/>
            <w14:uncheckedState w14:val="2610" w14:font="MS Gothic"/>
          </w14:checkbox>
        </w:sdtPr>
        <w:sdtEndPr/>
        <w:sdtContent>
          <w:r w:rsidR="003B296E" w:rsidRPr="00DD44CA">
            <w:rPr>
              <w:rFonts w:eastAsia="MS Gothic"/>
              <w:szCs w:val="22"/>
            </w:rPr>
            <w:t>☐</w:t>
          </w:r>
        </w:sdtContent>
      </w:sdt>
      <w:r w:rsidR="003B296E" w:rsidRPr="00DD44CA">
        <w:rPr>
          <w:szCs w:val="22"/>
        </w:rPr>
        <w:tab/>
      </w:r>
      <w:proofErr w:type="spellStart"/>
      <w:r w:rsidR="003B296E" w:rsidRPr="00DD44CA">
        <w:rPr>
          <w:szCs w:val="22"/>
        </w:rPr>
        <w:t>T</w:t>
      </w:r>
      <w:r w:rsidR="004A4B1B">
        <w:rPr>
          <w:szCs w:val="22"/>
        </w:rPr>
        <w:t>OP</w:t>
      </w:r>
      <w:r w:rsidR="003B296E" w:rsidRPr="00DD44CA">
        <w:rPr>
          <w:szCs w:val="22"/>
        </w:rPr>
        <w:t>M</w:t>
      </w:r>
      <w:r w:rsidR="004A4B1B">
        <w:rPr>
          <w:szCs w:val="22"/>
        </w:rPr>
        <w:t>ed</w:t>
      </w:r>
      <w:proofErr w:type="spellEnd"/>
      <w:r w:rsidR="004A4B1B">
        <w:rPr>
          <w:szCs w:val="22"/>
        </w:rPr>
        <w:t xml:space="preserve"> (Please consult with Dr. Eric Boerwinkle regarding the appropriate use of </w:t>
      </w:r>
      <w:proofErr w:type="spellStart"/>
      <w:r w:rsidR="004A4B1B">
        <w:rPr>
          <w:szCs w:val="22"/>
        </w:rPr>
        <w:t>TOPMed</w:t>
      </w:r>
      <w:proofErr w:type="spellEnd"/>
      <w:r w:rsidR="004A4B1B">
        <w:rPr>
          <w:szCs w:val="22"/>
        </w:rPr>
        <w:t>-sponsored data)</w:t>
      </w:r>
    </w:p>
    <w:p w14:paraId="024B95A3" w14:textId="02F1C62D" w:rsidR="00C003F3" w:rsidRPr="000A329F" w:rsidRDefault="00C003F3" w:rsidP="001527D5">
      <w:pPr>
        <w:pStyle w:val="Heading2"/>
      </w:pPr>
      <w:r w:rsidRPr="00CC5767">
        <w:t>Summary</w:t>
      </w:r>
      <w:r w:rsidRPr="000A329F">
        <w:t xml:space="preserve"> of ARIC centers and tasks involved</w:t>
      </w:r>
    </w:p>
    <w:p w14:paraId="6F374000" w14:textId="0FBA39CD" w:rsidR="00FC4F18" w:rsidRPr="000A329F" w:rsidRDefault="00FC4F18" w:rsidP="00DC22FA">
      <w:pPr>
        <w:pStyle w:val="Heading3"/>
      </w:pPr>
      <w:r w:rsidRPr="008735A0">
        <w:t>ARIC</w:t>
      </w:r>
      <w:r w:rsidRPr="000A329F">
        <w:t xml:space="preserve"> </w:t>
      </w:r>
      <w:r w:rsidRPr="00CC5767">
        <w:t>Field</w:t>
      </w:r>
      <w:r w:rsidRPr="000A329F">
        <w:t xml:space="preserve"> </w:t>
      </w:r>
      <w:r w:rsidRPr="00CC5767">
        <w:t>Centers</w:t>
      </w:r>
    </w:p>
    <w:tbl>
      <w:tblPr>
        <w:tblW w:w="8568"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2185"/>
        <w:gridCol w:w="3780"/>
      </w:tblGrid>
      <w:tr w:rsidR="00E95229" w:rsidRPr="000A329F" w14:paraId="7BE4A8F0" w14:textId="1A072098" w:rsidTr="004028CA">
        <w:tc>
          <w:tcPr>
            <w:tcW w:w="2603" w:type="dxa"/>
            <w:tcBorders>
              <w:top w:val="single" w:sz="4" w:space="0" w:color="auto"/>
              <w:left w:val="single" w:sz="4" w:space="0" w:color="auto"/>
              <w:bottom w:val="single" w:sz="4" w:space="0" w:color="auto"/>
              <w:right w:val="single" w:sz="4" w:space="0" w:color="auto"/>
            </w:tcBorders>
            <w:vAlign w:val="bottom"/>
          </w:tcPr>
          <w:p w14:paraId="28B85147" w14:textId="76482298" w:rsidR="00E95229" w:rsidRPr="000A329F" w:rsidRDefault="00E95229" w:rsidP="008C4FBB">
            <w:pPr>
              <w:tabs>
                <w:tab w:val="left" w:pos="338"/>
              </w:tabs>
              <w:jc w:val="center"/>
              <w:rPr>
                <w:b/>
                <w:bCs/>
                <w:sz w:val="20"/>
              </w:rPr>
            </w:pPr>
            <w:r>
              <w:rPr>
                <w:b/>
                <w:bCs/>
                <w:sz w:val="20"/>
              </w:rPr>
              <w:t>Center Name</w:t>
            </w:r>
          </w:p>
        </w:tc>
        <w:tc>
          <w:tcPr>
            <w:tcW w:w="2185" w:type="dxa"/>
            <w:tcBorders>
              <w:top w:val="single" w:sz="4" w:space="0" w:color="auto"/>
              <w:left w:val="single" w:sz="4" w:space="0" w:color="auto"/>
              <w:bottom w:val="single" w:sz="4" w:space="0" w:color="auto"/>
              <w:right w:val="single" w:sz="4" w:space="0" w:color="auto"/>
            </w:tcBorders>
          </w:tcPr>
          <w:p w14:paraId="320AFF38" w14:textId="5C7B6CF4" w:rsidR="00E95229" w:rsidRDefault="00E95229" w:rsidP="0074298A">
            <w:pPr>
              <w:jc w:val="center"/>
              <w:rPr>
                <w:b/>
                <w:bCs/>
                <w:sz w:val="20"/>
              </w:rPr>
            </w:pPr>
            <w:r>
              <w:rPr>
                <w:b/>
                <w:bCs/>
                <w:sz w:val="20"/>
              </w:rPr>
              <w:t xml:space="preserve">Enroll or examine participants (N) </w:t>
            </w:r>
          </w:p>
        </w:tc>
        <w:tc>
          <w:tcPr>
            <w:tcW w:w="3780" w:type="dxa"/>
            <w:tcBorders>
              <w:top w:val="single" w:sz="4" w:space="0" w:color="auto"/>
              <w:left w:val="single" w:sz="4" w:space="0" w:color="auto"/>
              <w:bottom w:val="single" w:sz="4" w:space="0" w:color="auto"/>
              <w:right w:val="single" w:sz="4" w:space="0" w:color="auto"/>
            </w:tcBorders>
          </w:tcPr>
          <w:p w14:paraId="21D8AF94" w14:textId="6F7A2D10" w:rsidR="00E95229" w:rsidRDefault="00E95229" w:rsidP="0074298A">
            <w:pPr>
              <w:jc w:val="center"/>
              <w:rPr>
                <w:b/>
                <w:bCs/>
                <w:sz w:val="20"/>
              </w:rPr>
            </w:pPr>
            <w:r>
              <w:rPr>
                <w:b/>
                <w:bCs/>
                <w:sz w:val="20"/>
              </w:rPr>
              <w:t>Site-specific considerations</w:t>
            </w:r>
          </w:p>
        </w:tc>
      </w:tr>
      <w:tr w:rsidR="00E95229" w:rsidRPr="000A329F" w14:paraId="5388C3E7" w14:textId="2DCB8D41" w:rsidTr="004028CA">
        <w:tc>
          <w:tcPr>
            <w:tcW w:w="2603" w:type="dxa"/>
            <w:tcBorders>
              <w:top w:val="single" w:sz="4" w:space="0" w:color="auto"/>
              <w:left w:val="single" w:sz="4" w:space="0" w:color="auto"/>
              <w:bottom w:val="single" w:sz="4" w:space="0" w:color="auto"/>
              <w:right w:val="single" w:sz="4" w:space="0" w:color="auto"/>
            </w:tcBorders>
          </w:tcPr>
          <w:p w14:paraId="0E31EC36" w14:textId="1BB84CFA" w:rsidR="00E95229" w:rsidRPr="000A329F" w:rsidRDefault="00E95229" w:rsidP="0074298A">
            <w:pPr>
              <w:ind w:left="26" w:hanging="26"/>
              <w:rPr>
                <w:sz w:val="20"/>
              </w:rPr>
            </w:pPr>
            <w:r w:rsidRPr="000A329F">
              <w:rPr>
                <w:sz w:val="20"/>
              </w:rPr>
              <w:t>Forsyth Co. Field Center</w:t>
            </w:r>
          </w:p>
        </w:tc>
        <w:tc>
          <w:tcPr>
            <w:tcW w:w="2185" w:type="dxa"/>
            <w:tcBorders>
              <w:top w:val="single" w:sz="4" w:space="0" w:color="auto"/>
              <w:left w:val="single" w:sz="4" w:space="0" w:color="auto"/>
              <w:bottom w:val="single" w:sz="4" w:space="0" w:color="auto"/>
              <w:right w:val="single" w:sz="4" w:space="0" w:color="auto"/>
            </w:tcBorders>
          </w:tcPr>
          <w:p w14:paraId="40A2D3BE" w14:textId="77777777" w:rsidR="00E95229" w:rsidRPr="000A329F" w:rsidRDefault="00E95229" w:rsidP="0074298A">
            <w:pPr>
              <w:tabs>
                <w:tab w:val="left" w:pos="338"/>
              </w:tabs>
              <w:jc w:val="center"/>
              <w:rPr>
                <w:sz w:val="20"/>
              </w:rPr>
            </w:pPr>
          </w:p>
        </w:tc>
        <w:tc>
          <w:tcPr>
            <w:tcW w:w="3780" w:type="dxa"/>
            <w:tcBorders>
              <w:top w:val="single" w:sz="4" w:space="0" w:color="auto"/>
              <w:left w:val="single" w:sz="4" w:space="0" w:color="auto"/>
              <w:bottom w:val="single" w:sz="4" w:space="0" w:color="auto"/>
              <w:right w:val="single" w:sz="4" w:space="0" w:color="auto"/>
            </w:tcBorders>
          </w:tcPr>
          <w:p w14:paraId="4695457B" w14:textId="77777777" w:rsidR="00E95229" w:rsidRPr="000A329F" w:rsidRDefault="00E95229" w:rsidP="0074298A">
            <w:pPr>
              <w:tabs>
                <w:tab w:val="left" w:pos="338"/>
              </w:tabs>
              <w:jc w:val="center"/>
              <w:rPr>
                <w:sz w:val="20"/>
              </w:rPr>
            </w:pPr>
          </w:p>
        </w:tc>
      </w:tr>
      <w:tr w:rsidR="00E95229" w:rsidRPr="000A329F" w14:paraId="5206A4C6" w14:textId="30F5BD63" w:rsidTr="004028CA">
        <w:tc>
          <w:tcPr>
            <w:tcW w:w="2603" w:type="dxa"/>
            <w:tcBorders>
              <w:top w:val="single" w:sz="4" w:space="0" w:color="auto"/>
              <w:left w:val="single" w:sz="4" w:space="0" w:color="auto"/>
              <w:bottom w:val="single" w:sz="4" w:space="0" w:color="auto"/>
              <w:right w:val="single" w:sz="4" w:space="0" w:color="auto"/>
            </w:tcBorders>
          </w:tcPr>
          <w:p w14:paraId="1341D074" w14:textId="7800C44A" w:rsidR="00E95229" w:rsidRPr="000A329F" w:rsidRDefault="00E95229" w:rsidP="00514241">
            <w:pPr>
              <w:ind w:left="26" w:hanging="26"/>
              <w:rPr>
                <w:sz w:val="20"/>
              </w:rPr>
            </w:pPr>
            <w:r w:rsidRPr="000A329F">
              <w:rPr>
                <w:sz w:val="20"/>
              </w:rPr>
              <w:t>Jackson Field Center</w:t>
            </w:r>
          </w:p>
        </w:tc>
        <w:tc>
          <w:tcPr>
            <w:tcW w:w="2185" w:type="dxa"/>
            <w:tcBorders>
              <w:top w:val="single" w:sz="4" w:space="0" w:color="auto"/>
              <w:left w:val="single" w:sz="4" w:space="0" w:color="auto"/>
              <w:bottom w:val="single" w:sz="4" w:space="0" w:color="auto"/>
              <w:right w:val="single" w:sz="4" w:space="0" w:color="auto"/>
            </w:tcBorders>
          </w:tcPr>
          <w:p w14:paraId="7B9440A1" w14:textId="77777777" w:rsidR="00E95229" w:rsidRPr="000A329F" w:rsidRDefault="00E95229" w:rsidP="0074298A">
            <w:pPr>
              <w:pStyle w:val="Style0"/>
              <w:tabs>
                <w:tab w:val="left" w:pos="338"/>
              </w:tabs>
              <w:autoSpaceDE/>
              <w:adjustRightInd/>
              <w:jc w:val="center"/>
              <w:rPr>
                <w:rFonts w:ascii="Aptos" w:hAnsi="Aptos"/>
                <w:szCs w:val="24"/>
              </w:rPr>
            </w:pPr>
          </w:p>
        </w:tc>
        <w:tc>
          <w:tcPr>
            <w:tcW w:w="3780" w:type="dxa"/>
            <w:tcBorders>
              <w:top w:val="single" w:sz="4" w:space="0" w:color="auto"/>
              <w:left w:val="single" w:sz="4" w:space="0" w:color="auto"/>
              <w:bottom w:val="single" w:sz="4" w:space="0" w:color="auto"/>
              <w:right w:val="single" w:sz="4" w:space="0" w:color="auto"/>
            </w:tcBorders>
          </w:tcPr>
          <w:p w14:paraId="35942CDE" w14:textId="77777777" w:rsidR="00E95229" w:rsidRPr="000A329F" w:rsidRDefault="00E95229" w:rsidP="0074298A">
            <w:pPr>
              <w:pStyle w:val="Style0"/>
              <w:tabs>
                <w:tab w:val="left" w:pos="338"/>
              </w:tabs>
              <w:autoSpaceDE/>
              <w:adjustRightInd/>
              <w:jc w:val="center"/>
              <w:rPr>
                <w:rFonts w:ascii="Aptos" w:hAnsi="Aptos"/>
                <w:szCs w:val="24"/>
              </w:rPr>
            </w:pPr>
          </w:p>
        </w:tc>
      </w:tr>
      <w:tr w:rsidR="00E95229" w:rsidRPr="000A329F" w14:paraId="579F0F49" w14:textId="6CCD7458" w:rsidTr="004028CA">
        <w:tc>
          <w:tcPr>
            <w:tcW w:w="2603" w:type="dxa"/>
            <w:tcBorders>
              <w:top w:val="single" w:sz="4" w:space="0" w:color="auto"/>
              <w:left w:val="single" w:sz="4" w:space="0" w:color="auto"/>
              <w:bottom w:val="single" w:sz="4" w:space="0" w:color="auto"/>
              <w:right w:val="single" w:sz="4" w:space="0" w:color="auto"/>
            </w:tcBorders>
          </w:tcPr>
          <w:p w14:paraId="76294F44" w14:textId="6DB697AF" w:rsidR="00E95229" w:rsidRPr="000A329F" w:rsidRDefault="00E95229" w:rsidP="00514241">
            <w:pPr>
              <w:rPr>
                <w:sz w:val="20"/>
              </w:rPr>
            </w:pPr>
            <w:r w:rsidRPr="000A329F">
              <w:rPr>
                <w:sz w:val="20"/>
              </w:rPr>
              <w:t>Minnesota Field Center</w:t>
            </w:r>
          </w:p>
        </w:tc>
        <w:tc>
          <w:tcPr>
            <w:tcW w:w="2185" w:type="dxa"/>
            <w:tcBorders>
              <w:top w:val="single" w:sz="4" w:space="0" w:color="auto"/>
              <w:left w:val="single" w:sz="4" w:space="0" w:color="auto"/>
              <w:bottom w:val="single" w:sz="4" w:space="0" w:color="auto"/>
              <w:right w:val="single" w:sz="4" w:space="0" w:color="auto"/>
            </w:tcBorders>
          </w:tcPr>
          <w:p w14:paraId="34E7B99A" w14:textId="77777777" w:rsidR="00E95229" w:rsidRPr="000A329F" w:rsidRDefault="00E95229" w:rsidP="0074298A">
            <w:pPr>
              <w:tabs>
                <w:tab w:val="left" w:pos="338"/>
              </w:tabs>
              <w:jc w:val="center"/>
              <w:rPr>
                <w:sz w:val="20"/>
              </w:rPr>
            </w:pPr>
          </w:p>
        </w:tc>
        <w:tc>
          <w:tcPr>
            <w:tcW w:w="3780" w:type="dxa"/>
            <w:tcBorders>
              <w:top w:val="single" w:sz="4" w:space="0" w:color="auto"/>
              <w:left w:val="single" w:sz="4" w:space="0" w:color="auto"/>
              <w:bottom w:val="single" w:sz="4" w:space="0" w:color="auto"/>
              <w:right w:val="single" w:sz="4" w:space="0" w:color="auto"/>
            </w:tcBorders>
          </w:tcPr>
          <w:p w14:paraId="1CE7C1EE" w14:textId="77777777" w:rsidR="00E95229" w:rsidRPr="000A329F" w:rsidRDefault="00E95229" w:rsidP="0074298A">
            <w:pPr>
              <w:tabs>
                <w:tab w:val="left" w:pos="338"/>
              </w:tabs>
              <w:jc w:val="center"/>
              <w:rPr>
                <w:sz w:val="20"/>
              </w:rPr>
            </w:pPr>
          </w:p>
        </w:tc>
      </w:tr>
      <w:tr w:rsidR="00E95229" w:rsidRPr="000A329F" w14:paraId="2E74933C" w14:textId="3F75EC0E" w:rsidTr="004028CA">
        <w:tc>
          <w:tcPr>
            <w:tcW w:w="2603" w:type="dxa"/>
            <w:tcBorders>
              <w:top w:val="single" w:sz="4" w:space="0" w:color="auto"/>
              <w:left w:val="single" w:sz="4" w:space="0" w:color="auto"/>
              <w:bottom w:val="single" w:sz="4" w:space="0" w:color="auto"/>
              <w:right w:val="single" w:sz="4" w:space="0" w:color="auto"/>
            </w:tcBorders>
          </w:tcPr>
          <w:p w14:paraId="0C1A3BB7" w14:textId="77777777" w:rsidR="00E95229" w:rsidRPr="000A329F" w:rsidRDefault="00E95229" w:rsidP="0074298A">
            <w:pPr>
              <w:ind w:left="26" w:hanging="26"/>
              <w:rPr>
                <w:sz w:val="20"/>
              </w:rPr>
            </w:pPr>
            <w:r w:rsidRPr="000A329F">
              <w:rPr>
                <w:sz w:val="20"/>
              </w:rPr>
              <w:t xml:space="preserve">Washington Co. Field Center </w:t>
            </w:r>
          </w:p>
        </w:tc>
        <w:tc>
          <w:tcPr>
            <w:tcW w:w="2185" w:type="dxa"/>
            <w:tcBorders>
              <w:top w:val="single" w:sz="4" w:space="0" w:color="auto"/>
              <w:left w:val="single" w:sz="4" w:space="0" w:color="auto"/>
              <w:bottom w:val="single" w:sz="4" w:space="0" w:color="auto"/>
              <w:right w:val="single" w:sz="4" w:space="0" w:color="auto"/>
            </w:tcBorders>
          </w:tcPr>
          <w:p w14:paraId="6DCF1A03" w14:textId="77777777" w:rsidR="00E95229" w:rsidRPr="000A329F" w:rsidRDefault="00E95229" w:rsidP="0074298A">
            <w:pPr>
              <w:tabs>
                <w:tab w:val="left" w:pos="338"/>
              </w:tabs>
              <w:jc w:val="center"/>
              <w:rPr>
                <w:sz w:val="20"/>
              </w:rPr>
            </w:pPr>
          </w:p>
        </w:tc>
        <w:tc>
          <w:tcPr>
            <w:tcW w:w="3780" w:type="dxa"/>
            <w:tcBorders>
              <w:top w:val="single" w:sz="4" w:space="0" w:color="auto"/>
              <w:left w:val="single" w:sz="4" w:space="0" w:color="auto"/>
              <w:bottom w:val="single" w:sz="4" w:space="0" w:color="auto"/>
              <w:right w:val="single" w:sz="4" w:space="0" w:color="auto"/>
            </w:tcBorders>
          </w:tcPr>
          <w:p w14:paraId="76098394" w14:textId="77777777" w:rsidR="00E95229" w:rsidRPr="000A329F" w:rsidRDefault="00E95229" w:rsidP="0074298A">
            <w:pPr>
              <w:tabs>
                <w:tab w:val="left" w:pos="338"/>
              </w:tabs>
              <w:jc w:val="center"/>
              <w:rPr>
                <w:sz w:val="20"/>
              </w:rPr>
            </w:pPr>
          </w:p>
        </w:tc>
      </w:tr>
    </w:tbl>
    <w:p w14:paraId="1BA84256" w14:textId="77777777" w:rsidR="001D6623" w:rsidRDefault="001D6623" w:rsidP="00DC22FA">
      <w:pPr>
        <w:pStyle w:val="Heading3"/>
      </w:pPr>
      <w:r w:rsidRPr="000A329F">
        <w:t xml:space="preserve">Describe effort (and estimated time) required of ARIC staff at each </w:t>
      </w:r>
      <w:r w:rsidRPr="001D6623">
        <w:t>participating</w:t>
      </w:r>
      <w:r w:rsidRPr="002A0E56">
        <w:rPr>
          <w:b/>
        </w:rPr>
        <w:t xml:space="preserve"> </w:t>
      </w:r>
      <w:r w:rsidRPr="00DC22FA">
        <w:rPr>
          <w:bCs w:val="0"/>
        </w:rPr>
        <w:t>Field Center</w:t>
      </w:r>
      <w:r w:rsidRPr="000A329F">
        <w:t xml:space="preserve">. </w:t>
      </w:r>
      <w:r w:rsidRPr="000A329F" w:rsidDel="004761C2">
        <w:t>Include consent, collection of samples, etc.</w:t>
      </w:r>
    </w:p>
    <w:p w14:paraId="2105B06B" w14:textId="77777777" w:rsidR="001D6623" w:rsidRPr="000A329F" w:rsidRDefault="001D6623" w:rsidP="001D6623">
      <w:pPr>
        <w:shd w:val="clear" w:color="auto" w:fill="E7E6E6" w:themeFill="background2"/>
        <w:tabs>
          <w:tab w:val="left" w:pos="338"/>
        </w:tabs>
        <w:ind w:left="450"/>
      </w:pPr>
    </w:p>
    <w:p w14:paraId="52A088B7" w14:textId="14F9CD40" w:rsidR="00FC4F18" w:rsidRPr="000A329F" w:rsidRDefault="00FC4F18" w:rsidP="00DC22FA">
      <w:pPr>
        <w:pStyle w:val="Heading3"/>
      </w:pPr>
      <w:r w:rsidRPr="00480AF9">
        <w:t>Labs and Reading Centers</w:t>
      </w:r>
    </w:p>
    <w:tbl>
      <w:tblPr>
        <w:tblW w:w="7675"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1584"/>
        <w:gridCol w:w="1280"/>
        <w:gridCol w:w="1445"/>
      </w:tblGrid>
      <w:tr w:rsidR="004D4968" w:rsidRPr="000A329F" w14:paraId="6EF30344" w14:textId="77777777" w:rsidTr="00336B10">
        <w:tc>
          <w:tcPr>
            <w:tcW w:w="3366" w:type="dxa"/>
            <w:tcBorders>
              <w:top w:val="single" w:sz="4" w:space="0" w:color="auto"/>
              <w:left w:val="single" w:sz="4" w:space="0" w:color="auto"/>
              <w:bottom w:val="single" w:sz="4" w:space="0" w:color="auto"/>
              <w:right w:val="single" w:sz="4" w:space="0" w:color="auto"/>
            </w:tcBorders>
            <w:vAlign w:val="bottom"/>
          </w:tcPr>
          <w:p w14:paraId="3DA779DD" w14:textId="26D558B6" w:rsidR="004D4968" w:rsidRPr="000A329F" w:rsidRDefault="004D4968" w:rsidP="00370A63">
            <w:pPr>
              <w:jc w:val="center"/>
              <w:rPr>
                <w:b/>
                <w:bCs/>
                <w:sz w:val="20"/>
              </w:rPr>
            </w:pPr>
            <w:r w:rsidRPr="000A329F">
              <w:rPr>
                <w:b/>
                <w:bCs/>
                <w:sz w:val="20"/>
              </w:rPr>
              <w:t>Center</w:t>
            </w:r>
            <w:r>
              <w:rPr>
                <w:b/>
                <w:bCs/>
                <w:sz w:val="20"/>
              </w:rPr>
              <w:t xml:space="preserve"> or Lab Name</w:t>
            </w:r>
          </w:p>
        </w:tc>
        <w:tc>
          <w:tcPr>
            <w:tcW w:w="1584" w:type="dxa"/>
            <w:tcBorders>
              <w:top w:val="single" w:sz="4" w:space="0" w:color="auto"/>
              <w:left w:val="single" w:sz="4" w:space="0" w:color="auto"/>
              <w:bottom w:val="single" w:sz="4" w:space="0" w:color="auto"/>
              <w:right w:val="single" w:sz="4" w:space="0" w:color="auto"/>
            </w:tcBorders>
            <w:vAlign w:val="bottom"/>
          </w:tcPr>
          <w:p w14:paraId="5EA96204" w14:textId="00FFFB9D" w:rsidR="004D4968" w:rsidRPr="008324E6" w:rsidRDefault="004D4968" w:rsidP="00B548E2">
            <w:pPr>
              <w:tabs>
                <w:tab w:val="left" w:pos="338"/>
              </w:tabs>
              <w:jc w:val="center"/>
              <w:rPr>
                <w:b/>
                <w:bCs/>
                <w:sz w:val="20"/>
              </w:rPr>
            </w:pPr>
            <w:r w:rsidRPr="008324E6">
              <w:rPr>
                <w:b/>
                <w:bCs/>
                <w:sz w:val="20"/>
              </w:rPr>
              <w:t>Provide samples or images (N participants)</w:t>
            </w:r>
          </w:p>
        </w:tc>
        <w:tc>
          <w:tcPr>
            <w:tcW w:w="1280" w:type="dxa"/>
            <w:tcBorders>
              <w:top w:val="single" w:sz="4" w:space="0" w:color="auto"/>
              <w:left w:val="single" w:sz="4" w:space="0" w:color="auto"/>
              <w:bottom w:val="single" w:sz="4" w:space="0" w:color="auto"/>
              <w:right w:val="single" w:sz="4" w:space="0" w:color="auto"/>
            </w:tcBorders>
            <w:vAlign w:val="bottom"/>
          </w:tcPr>
          <w:p w14:paraId="23221E14" w14:textId="77777777" w:rsidR="004D4968" w:rsidRPr="008324E6" w:rsidRDefault="004D4968" w:rsidP="00B548E2">
            <w:pPr>
              <w:tabs>
                <w:tab w:val="left" w:pos="338"/>
              </w:tabs>
              <w:jc w:val="center"/>
              <w:rPr>
                <w:b/>
                <w:bCs/>
                <w:sz w:val="20"/>
              </w:rPr>
            </w:pPr>
            <w:r w:rsidRPr="008324E6">
              <w:rPr>
                <w:b/>
                <w:bCs/>
                <w:sz w:val="20"/>
              </w:rPr>
              <w:t>Provide data files (yes/no)</w:t>
            </w:r>
          </w:p>
        </w:tc>
        <w:tc>
          <w:tcPr>
            <w:tcW w:w="1445" w:type="dxa"/>
            <w:tcBorders>
              <w:top w:val="single" w:sz="4" w:space="0" w:color="auto"/>
              <w:left w:val="single" w:sz="4" w:space="0" w:color="auto"/>
              <w:bottom w:val="single" w:sz="4" w:space="0" w:color="auto"/>
              <w:right w:val="single" w:sz="4" w:space="0" w:color="auto"/>
            </w:tcBorders>
            <w:vAlign w:val="bottom"/>
          </w:tcPr>
          <w:p w14:paraId="6EE8AAF2" w14:textId="57681FE7" w:rsidR="004D4968" w:rsidRPr="008324E6" w:rsidRDefault="004D4968" w:rsidP="00B548E2">
            <w:pPr>
              <w:tabs>
                <w:tab w:val="left" w:pos="338"/>
              </w:tabs>
              <w:jc w:val="center"/>
              <w:rPr>
                <w:b/>
                <w:bCs/>
                <w:sz w:val="20"/>
              </w:rPr>
            </w:pPr>
            <w:r w:rsidRPr="008324E6">
              <w:rPr>
                <w:b/>
                <w:bCs/>
                <w:sz w:val="20"/>
              </w:rPr>
              <w:t xml:space="preserve">Analyze </w:t>
            </w:r>
            <w:r>
              <w:rPr>
                <w:b/>
                <w:bCs/>
                <w:sz w:val="20"/>
              </w:rPr>
              <w:t xml:space="preserve">or process </w:t>
            </w:r>
            <w:r w:rsidRPr="008324E6">
              <w:rPr>
                <w:b/>
                <w:bCs/>
                <w:sz w:val="20"/>
              </w:rPr>
              <w:t>data (yes/no)</w:t>
            </w:r>
          </w:p>
        </w:tc>
      </w:tr>
      <w:tr w:rsidR="004D4968" w:rsidRPr="000A329F" w14:paraId="568C7178" w14:textId="77777777" w:rsidTr="00336B10">
        <w:trPr>
          <w:trHeight w:val="288"/>
        </w:trPr>
        <w:tc>
          <w:tcPr>
            <w:tcW w:w="3366" w:type="dxa"/>
            <w:tcBorders>
              <w:top w:val="single" w:sz="4" w:space="0" w:color="auto"/>
              <w:left w:val="single" w:sz="4" w:space="0" w:color="auto"/>
              <w:bottom w:val="single" w:sz="4" w:space="0" w:color="auto"/>
              <w:right w:val="single" w:sz="4" w:space="0" w:color="auto"/>
            </w:tcBorders>
            <w:vAlign w:val="center"/>
          </w:tcPr>
          <w:p w14:paraId="0F513BBC" w14:textId="67CBDAC5" w:rsidR="004D4968" w:rsidRPr="000A329F" w:rsidRDefault="004D4968" w:rsidP="00150A0F">
            <w:pPr>
              <w:tabs>
                <w:tab w:val="left" w:pos="338"/>
              </w:tabs>
              <w:rPr>
                <w:sz w:val="20"/>
              </w:rPr>
            </w:pPr>
            <w:r>
              <w:rPr>
                <w:sz w:val="20"/>
              </w:rPr>
              <w:t>Omics</w:t>
            </w:r>
            <w:r w:rsidRPr="000A329F">
              <w:rPr>
                <w:sz w:val="20"/>
              </w:rPr>
              <w:t xml:space="preserve"> Central Lab</w:t>
            </w:r>
          </w:p>
        </w:tc>
        <w:tc>
          <w:tcPr>
            <w:tcW w:w="1584" w:type="dxa"/>
            <w:tcBorders>
              <w:top w:val="single" w:sz="4" w:space="0" w:color="auto"/>
              <w:left w:val="single" w:sz="4" w:space="0" w:color="auto"/>
              <w:bottom w:val="single" w:sz="4" w:space="0" w:color="auto"/>
              <w:right w:val="single" w:sz="4" w:space="0" w:color="auto"/>
            </w:tcBorders>
            <w:vAlign w:val="center"/>
          </w:tcPr>
          <w:p w14:paraId="64EB48AA" w14:textId="77777777" w:rsidR="004D4968" w:rsidRPr="000A329F" w:rsidRDefault="004D4968" w:rsidP="00150A0F">
            <w:pPr>
              <w:tabs>
                <w:tab w:val="left" w:pos="338"/>
              </w:tabs>
              <w:jc w:val="center"/>
              <w:rPr>
                <w:sz w:val="20"/>
              </w:rPr>
            </w:pPr>
          </w:p>
        </w:tc>
        <w:tc>
          <w:tcPr>
            <w:tcW w:w="1280" w:type="dxa"/>
            <w:tcBorders>
              <w:top w:val="single" w:sz="4" w:space="0" w:color="auto"/>
              <w:left w:val="single" w:sz="4" w:space="0" w:color="auto"/>
              <w:bottom w:val="single" w:sz="4" w:space="0" w:color="auto"/>
              <w:right w:val="single" w:sz="4" w:space="0" w:color="auto"/>
            </w:tcBorders>
            <w:vAlign w:val="center"/>
          </w:tcPr>
          <w:p w14:paraId="7444EEE3" w14:textId="77777777" w:rsidR="004D4968" w:rsidRPr="000A329F" w:rsidRDefault="004D4968" w:rsidP="00150A0F">
            <w:pPr>
              <w:tabs>
                <w:tab w:val="left" w:pos="338"/>
              </w:tabs>
              <w:jc w:val="center"/>
              <w:rPr>
                <w:sz w:val="20"/>
              </w:rPr>
            </w:pPr>
          </w:p>
        </w:tc>
        <w:tc>
          <w:tcPr>
            <w:tcW w:w="1445" w:type="dxa"/>
            <w:tcBorders>
              <w:top w:val="single" w:sz="4" w:space="0" w:color="auto"/>
              <w:left w:val="single" w:sz="4" w:space="0" w:color="auto"/>
              <w:bottom w:val="single" w:sz="4" w:space="0" w:color="auto"/>
              <w:right w:val="single" w:sz="4" w:space="0" w:color="auto"/>
            </w:tcBorders>
            <w:vAlign w:val="center"/>
          </w:tcPr>
          <w:p w14:paraId="314F9ED0" w14:textId="09E012FB" w:rsidR="004D4968" w:rsidRPr="000A329F" w:rsidRDefault="004D4968" w:rsidP="00150A0F">
            <w:pPr>
              <w:tabs>
                <w:tab w:val="left" w:pos="338"/>
              </w:tabs>
              <w:jc w:val="center"/>
              <w:rPr>
                <w:sz w:val="20"/>
              </w:rPr>
            </w:pPr>
          </w:p>
        </w:tc>
      </w:tr>
      <w:tr w:rsidR="004D4968" w:rsidRPr="000A329F" w14:paraId="62CDC558" w14:textId="77777777" w:rsidTr="00336B10">
        <w:trPr>
          <w:trHeight w:val="288"/>
        </w:trPr>
        <w:tc>
          <w:tcPr>
            <w:tcW w:w="3366" w:type="dxa"/>
            <w:tcBorders>
              <w:top w:val="single" w:sz="4" w:space="0" w:color="auto"/>
              <w:left w:val="single" w:sz="4" w:space="0" w:color="auto"/>
              <w:bottom w:val="single" w:sz="4" w:space="0" w:color="auto"/>
              <w:right w:val="single" w:sz="4" w:space="0" w:color="auto"/>
            </w:tcBorders>
            <w:vAlign w:val="center"/>
          </w:tcPr>
          <w:p w14:paraId="1FDE2D0A" w14:textId="3E8E50BE" w:rsidR="004D4968" w:rsidRPr="000A329F" w:rsidRDefault="004D4968" w:rsidP="00150A0F">
            <w:pPr>
              <w:tabs>
                <w:tab w:val="left" w:pos="338"/>
              </w:tabs>
              <w:rPr>
                <w:sz w:val="20"/>
              </w:rPr>
            </w:pPr>
            <w:r w:rsidRPr="000A329F">
              <w:rPr>
                <w:sz w:val="20"/>
              </w:rPr>
              <w:t>MN Chem Lab</w:t>
            </w:r>
          </w:p>
        </w:tc>
        <w:tc>
          <w:tcPr>
            <w:tcW w:w="1584" w:type="dxa"/>
            <w:tcBorders>
              <w:top w:val="single" w:sz="4" w:space="0" w:color="auto"/>
              <w:left w:val="single" w:sz="4" w:space="0" w:color="auto"/>
              <w:bottom w:val="single" w:sz="4" w:space="0" w:color="auto"/>
              <w:right w:val="single" w:sz="4" w:space="0" w:color="auto"/>
            </w:tcBorders>
            <w:vAlign w:val="center"/>
          </w:tcPr>
          <w:p w14:paraId="77276BB4" w14:textId="77777777" w:rsidR="004D4968" w:rsidRPr="000A329F" w:rsidRDefault="004D4968" w:rsidP="00150A0F">
            <w:pPr>
              <w:tabs>
                <w:tab w:val="left" w:pos="338"/>
              </w:tabs>
              <w:jc w:val="center"/>
              <w:rPr>
                <w:sz w:val="20"/>
              </w:rPr>
            </w:pPr>
          </w:p>
        </w:tc>
        <w:tc>
          <w:tcPr>
            <w:tcW w:w="1280" w:type="dxa"/>
            <w:tcBorders>
              <w:top w:val="single" w:sz="4" w:space="0" w:color="auto"/>
              <w:left w:val="single" w:sz="4" w:space="0" w:color="auto"/>
              <w:bottom w:val="single" w:sz="4" w:space="0" w:color="auto"/>
              <w:right w:val="single" w:sz="4" w:space="0" w:color="auto"/>
            </w:tcBorders>
            <w:vAlign w:val="center"/>
          </w:tcPr>
          <w:p w14:paraId="34ADAF0C" w14:textId="77777777" w:rsidR="004D4968" w:rsidRPr="000A329F" w:rsidRDefault="004D4968" w:rsidP="00150A0F">
            <w:pPr>
              <w:tabs>
                <w:tab w:val="left" w:pos="338"/>
              </w:tabs>
              <w:jc w:val="center"/>
              <w:rPr>
                <w:sz w:val="20"/>
              </w:rPr>
            </w:pPr>
          </w:p>
        </w:tc>
        <w:tc>
          <w:tcPr>
            <w:tcW w:w="1445" w:type="dxa"/>
            <w:tcBorders>
              <w:top w:val="single" w:sz="4" w:space="0" w:color="auto"/>
              <w:left w:val="single" w:sz="4" w:space="0" w:color="auto"/>
              <w:bottom w:val="single" w:sz="4" w:space="0" w:color="auto"/>
              <w:right w:val="single" w:sz="4" w:space="0" w:color="auto"/>
            </w:tcBorders>
            <w:vAlign w:val="center"/>
          </w:tcPr>
          <w:p w14:paraId="3E5BCCD4" w14:textId="138D7427" w:rsidR="004D4968" w:rsidRPr="000A329F" w:rsidRDefault="004D4968" w:rsidP="00150A0F">
            <w:pPr>
              <w:tabs>
                <w:tab w:val="left" w:pos="338"/>
              </w:tabs>
              <w:jc w:val="center"/>
              <w:rPr>
                <w:sz w:val="20"/>
              </w:rPr>
            </w:pPr>
          </w:p>
        </w:tc>
      </w:tr>
      <w:tr w:rsidR="004D4968" w:rsidRPr="000A329F" w14:paraId="76BFF7F5" w14:textId="77777777" w:rsidTr="00336B10">
        <w:trPr>
          <w:trHeight w:val="288"/>
        </w:trPr>
        <w:tc>
          <w:tcPr>
            <w:tcW w:w="3366" w:type="dxa"/>
            <w:tcBorders>
              <w:top w:val="single" w:sz="4" w:space="0" w:color="auto"/>
              <w:left w:val="single" w:sz="4" w:space="0" w:color="auto"/>
              <w:bottom w:val="single" w:sz="4" w:space="0" w:color="auto"/>
              <w:right w:val="single" w:sz="4" w:space="0" w:color="auto"/>
            </w:tcBorders>
            <w:vAlign w:val="center"/>
          </w:tcPr>
          <w:p w14:paraId="1269D645" w14:textId="5CA45831" w:rsidR="004D4968" w:rsidRPr="000A329F" w:rsidRDefault="004D4968" w:rsidP="00150A0F">
            <w:pPr>
              <w:tabs>
                <w:tab w:val="left" w:pos="338"/>
              </w:tabs>
              <w:rPr>
                <w:sz w:val="20"/>
              </w:rPr>
            </w:pPr>
            <w:r w:rsidRPr="000A329F">
              <w:rPr>
                <w:sz w:val="20"/>
              </w:rPr>
              <w:t>Lipid Central Lab</w:t>
            </w:r>
          </w:p>
        </w:tc>
        <w:tc>
          <w:tcPr>
            <w:tcW w:w="1584" w:type="dxa"/>
            <w:tcBorders>
              <w:top w:val="single" w:sz="4" w:space="0" w:color="auto"/>
              <w:left w:val="single" w:sz="4" w:space="0" w:color="auto"/>
              <w:bottom w:val="single" w:sz="4" w:space="0" w:color="auto"/>
              <w:right w:val="single" w:sz="4" w:space="0" w:color="auto"/>
            </w:tcBorders>
            <w:vAlign w:val="center"/>
          </w:tcPr>
          <w:p w14:paraId="60DC4D41" w14:textId="77777777" w:rsidR="004D4968" w:rsidRPr="000A329F" w:rsidRDefault="004D4968" w:rsidP="00150A0F">
            <w:pPr>
              <w:tabs>
                <w:tab w:val="left" w:pos="338"/>
              </w:tabs>
              <w:jc w:val="center"/>
              <w:rPr>
                <w:sz w:val="20"/>
              </w:rPr>
            </w:pPr>
          </w:p>
        </w:tc>
        <w:tc>
          <w:tcPr>
            <w:tcW w:w="1280" w:type="dxa"/>
            <w:tcBorders>
              <w:top w:val="single" w:sz="4" w:space="0" w:color="auto"/>
              <w:left w:val="single" w:sz="4" w:space="0" w:color="auto"/>
              <w:bottom w:val="single" w:sz="4" w:space="0" w:color="auto"/>
              <w:right w:val="single" w:sz="4" w:space="0" w:color="auto"/>
            </w:tcBorders>
            <w:vAlign w:val="center"/>
          </w:tcPr>
          <w:p w14:paraId="3FC7F74D" w14:textId="77777777" w:rsidR="004D4968" w:rsidRPr="000A329F" w:rsidRDefault="004D4968" w:rsidP="00150A0F">
            <w:pPr>
              <w:tabs>
                <w:tab w:val="left" w:pos="338"/>
              </w:tabs>
              <w:jc w:val="center"/>
              <w:rPr>
                <w:sz w:val="20"/>
              </w:rPr>
            </w:pPr>
          </w:p>
        </w:tc>
        <w:tc>
          <w:tcPr>
            <w:tcW w:w="1445" w:type="dxa"/>
            <w:tcBorders>
              <w:top w:val="single" w:sz="4" w:space="0" w:color="auto"/>
              <w:left w:val="single" w:sz="4" w:space="0" w:color="auto"/>
              <w:bottom w:val="single" w:sz="4" w:space="0" w:color="auto"/>
              <w:right w:val="single" w:sz="4" w:space="0" w:color="auto"/>
            </w:tcBorders>
            <w:vAlign w:val="center"/>
          </w:tcPr>
          <w:p w14:paraId="7E8CB31A" w14:textId="06211FA7" w:rsidR="004D4968" w:rsidRPr="000A329F" w:rsidRDefault="004D4968" w:rsidP="00150A0F">
            <w:pPr>
              <w:tabs>
                <w:tab w:val="left" w:pos="338"/>
              </w:tabs>
              <w:jc w:val="center"/>
              <w:rPr>
                <w:sz w:val="20"/>
              </w:rPr>
            </w:pPr>
          </w:p>
        </w:tc>
      </w:tr>
      <w:tr w:rsidR="004D4968" w:rsidRPr="000A329F" w14:paraId="2C3CD794" w14:textId="77777777" w:rsidTr="00336B10">
        <w:trPr>
          <w:trHeight w:val="288"/>
        </w:trPr>
        <w:tc>
          <w:tcPr>
            <w:tcW w:w="3366" w:type="dxa"/>
            <w:tcBorders>
              <w:top w:val="single" w:sz="4" w:space="0" w:color="auto"/>
              <w:left w:val="single" w:sz="4" w:space="0" w:color="auto"/>
              <w:bottom w:val="single" w:sz="4" w:space="0" w:color="auto"/>
              <w:right w:val="single" w:sz="4" w:space="0" w:color="auto"/>
            </w:tcBorders>
            <w:vAlign w:val="center"/>
          </w:tcPr>
          <w:p w14:paraId="45E15CFD" w14:textId="1841E32D" w:rsidR="004D4968" w:rsidRPr="000A329F" w:rsidRDefault="004D4968" w:rsidP="00150A0F">
            <w:pPr>
              <w:tabs>
                <w:tab w:val="left" w:pos="338"/>
              </w:tabs>
              <w:rPr>
                <w:sz w:val="20"/>
              </w:rPr>
            </w:pPr>
            <w:r w:rsidRPr="000A329F">
              <w:rPr>
                <w:sz w:val="20"/>
              </w:rPr>
              <w:t>ECG Reading Center</w:t>
            </w:r>
          </w:p>
        </w:tc>
        <w:tc>
          <w:tcPr>
            <w:tcW w:w="1584" w:type="dxa"/>
            <w:tcBorders>
              <w:top w:val="single" w:sz="4" w:space="0" w:color="auto"/>
              <w:left w:val="single" w:sz="4" w:space="0" w:color="auto"/>
              <w:bottom w:val="single" w:sz="4" w:space="0" w:color="auto"/>
              <w:right w:val="single" w:sz="4" w:space="0" w:color="auto"/>
            </w:tcBorders>
            <w:vAlign w:val="center"/>
          </w:tcPr>
          <w:p w14:paraId="760091B5" w14:textId="77777777" w:rsidR="004D4968" w:rsidRPr="000A329F" w:rsidRDefault="004D4968" w:rsidP="00150A0F">
            <w:pPr>
              <w:tabs>
                <w:tab w:val="left" w:pos="338"/>
              </w:tabs>
              <w:jc w:val="center"/>
              <w:rPr>
                <w:sz w:val="20"/>
              </w:rPr>
            </w:pPr>
          </w:p>
        </w:tc>
        <w:tc>
          <w:tcPr>
            <w:tcW w:w="1280" w:type="dxa"/>
            <w:tcBorders>
              <w:top w:val="single" w:sz="4" w:space="0" w:color="auto"/>
              <w:left w:val="single" w:sz="4" w:space="0" w:color="auto"/>
              <w:bottom w:val="single" w:sz="4" w:space="0" w:color="auto"/>
              <w:right w:val="single" w:sz="4" w:space="0" w:color="auto"/>
            </w:tcBorders>
            <w:vAlign w:val="center"/>
          </w:tcPr>
          <w:p w14:paraId="53951DFE" w14:textId="77777777" w:rsidR="004D4968" w:rsidRPr="000A329F" w:rsidRDefault="004D4968" w:rsidP="00150A0F">
            <w:pPr>
              <w:tabs>
                <w:tab w:val="left" w:pos="338"/>
              </w:tabs>
              <w:jc w:val="center"/>
              <w:rPr>
                <w:sz w:val="20"/>
              </w:rPr>
            </w:pPr>
          </w:p>
        </w:tc>
        <w:tc>
          <w:tcPr>
            <w:tcW w:w="1445" w:type="dxa"/>
            <w:tcBorders>
              <w:top w:val="single" w:sz="4" w:space="0" w:color="auto"/>
              <w:left w:val="single" w:sz="4" w:space="0" w:color="auto"/>
              <w:bottom w:val="single" w:sz="4" w:space="0" w:color="auto"/>
              <w:right w:val="single" w:sz="4" w:space="0" w:color="auto"/>
            </w:tcBorders>
            <w:vAlign w:val="center"/>
          </w:tcPr>
          <w:p w14:paraId="0EE2C218" w14:textId="3318A595" w:rsidR="004D4968" w:rsidRPr="000A329F" w:rsidRDefault="004D4968" w:rsidP="00150A0F">
            <w:pPr>
              <w:tabs>
                <w:tab w:val="left" w:pos="338"/>
              </w:tabs>
              <w:jc w:val="center"/>
              <w:rPr>
                <w:sz w:val="20"/>
              </w:rPr>
            </w:pPr>
          </w:p>
        </w:tc>
      </w:tr>
      <w:tr w:rsidR="004D4968" w:rsidRPr="000A329F" w14:paraId="5D4A93BE" w14:textId="77777777" w:rsidTr="00336B10">
        <w:trPr>
          <w:trHeight w:val="288"/>
        </w:trPr>
        <w:tc>
          <w:tcPr>
            <w:tcW w:w="3366" w:type="dxa"/>
            <w:tcBorders>
              <w:top w:val="single" w:sz="4" w:space="0" w:color="auto"/>
              <w:left w:val="single" w:sz="4" w:space="0" w:color="auto"/>
              <w:bottom w:val="single" w:sz="4" w:space="0" w:color="auto"/>
              <w:right w:val="single" w:sz="4" w:space="0" w:color="auto"/>
            </w:tcBorders>
            <w:vAlign w:val="center"/>
          </w:tcPr>
          <w:p w14:paraId="38FD0AC4" w14:textId="4C4C17E0" w:rsidR="004D4968" w:rsidRPr="000A329F" w:rsidRDefault="004D4968" w:rsidP="00150A0F">
            <w:pPr>
              <w:rPr>
                <w:sz w:val="20"/>
              </w:rPr>
            </w:pPr>
            <w:r w:rsidRPr="000A329F">
              <w:rPr>
                <w:sz w:val="20"/>
              </w:rPr>
              <w:t>MRI Reading Center</w:t>
            </w:r>
          </w:p>
        </w:tc>
        <w:tc>
          <w:tcPr>
            <w:tcW w:w="1584" w:type="dxa"/>
            <w:tcBorders>
              <w:top w:val="single" w:sz="4" w:space="0" w:color="auto"/>
              <w:left w:val="single" w:sz="4" w:space="0" w:color="auto"/>
              <w:bottom w:val="single" w:sz="4" w:space="0" w:color="auto"/>
              <w:right w:val="single" w:sz="4" w:space="0" w:color="auto"/>
            </w:tcBorders>
            <w:vAlign w:val="center"/>
          </w:tcPr>
          <w:p w14:paraId="77D4CB96" w14:textId="77777777" w:rsidR="004D4968" w:rsidRPr="000A329F" w:rsidRDefault="004D4968" w:rsidP="00150A0F">
            <w:pPr>
              <w:tabs>
                <w:tab w:val="left" w:pos="338"/>
              </w:tabs>
              <w:jc w:val="center"/>
              <w:rPr>
                <w:sz w:val="20"/>
              </w:rPr>
            </w:pPr>
          </w:p>
        </w:tc>
        <w:tc>
          <w:tcPr>
            <w:tcW w:w="1280" w:type="dxa"/>
            <w:tcBorders>
              <w:top w:val="single" w:sz="4" w:space="0" w:color="auto"/>
              <w:left w:val="single" w:sz="4" w:space="0" w:color="auto"/>
              <w:bottom w:val="single" w:sz="4" w:space="0" w:color="auto"/>
              <w:right w:val="single" w:sz="4" w:space="0" w:color="auto"/>
            </w:tcBorders>
            <w:vAlign w:val="center"/>
          </w:tcPr>
          <w:p w14:paraId="673B9503" w14:textId="77777777" w:rsidR="004D4968" w:rsidRPr="000A329F" w:rsidRDefault="004D4968" w:rsidP="00150A0F">
            <w:pPr>
              <w:tabs>
                <w:tab w:val="left" w:pos="338"/>
              </w:tabs>
              <w:jc w:val="center"/>
              <w:rPr>
                <w:sz w:val="20"/>
              </w:rPr>
            </w:pPr>
          </w:p>
        </w:tc>
        <w:tc>
          <w:tcPr>
            <w:tcW w:w="1445" w:type="dxa"/>
            <w:tcBorders>
              <w:top w:val="single" w:sz="4" w:space="0" w:color="auto"/>
              <w:left w:val="single" w:sz="4" w:space="0" w:color="auto"/>
              <w:bottom w:val="single" w:sz="4" w:space="0" w:color="auto"/>
              <w:right w:val="single" w:sz="4" w:space="0" w:color="auto"/>
            </w:tcBorders>
            <w:vAlign w:val="center"/>
          </w:tcPr>
          <w:p w14:paraId="399326F7" w14:textId="1AAC8373" w:rsidR="004D4968" w:rsidRPr="000A329F" w:rsidRDefault="004D4968" w:rsidP="00150A0F">
            <w:pPr>
              <w:tabs>
                <w:tab w:val="left" w:pos="338"/>
              </w:tabs>
              <w:jc w:val="center"/>
              <w:rPr>
                <w:sz w:val="20"/>
              </w:rPr>
            </w:pPr>
          </w:p>
        </w:tc>
      </w:tr>
      <w:tr w:rsidR="004D4968" w:rsidRPr="000A329F" w14:paraId="3834F77E" w14:textId="77777777" w:rsidTr="00336B10">
        <w:trPr>
          <w:trHeight w:val="288"/>
        </w:trPr>
        <w:tc>
          <w:tcPr>
            <w:tcW w:w="3366" w:type="dxa"/>
            <w:tcBorders>
              <w:top w:val="single" w:sz="4" w:space="0" w:color="auto"/>
              <w:left w:val="single" w:sz="4" w:space="0" w:color="auto"/>
              <w:bottom w:val="single" w:sz="4" w:space="0" w:color="auto"/>
              <w:right w:val="single" w:sz="4" w:space="0" w:color="auto"/>
            </w:tcBorders>
            <w:vAlign w:val="center"/>
          </w:tcPr>
          <w:p w14:paraId="3CAD9592" w14:textId="2FC4F631" w:rsidR="004D4968" w:rsidRPr="000A329F" w:rsidRDefault="004D4968" w:rsidP="00150A0F">
            <w:pPr>
              <w:rPr>
                <w:sz w:val="20"/>
              </w:rPr>
            </w:pPr>
            <w:r w:rsidRPr="000A329F">
              <w:rPr>
                <w:sz w:val="20"/>
              </w:rPr>
              <w:t>PET Reading Center</w:t>
            </w:r>
          </w:p>
        </w:tc>
        <w:tc>
          <w:tcPr>
            <w:tcW w:w="1584" w:type="dxa"/>
            <w:tcBorders>
              <w:top w:val="single" w:sz="4" w:space="0" w:color="auto"/>
              <w:left w:val="single" w:sz="4" w:space="0" w:color="auto"/>
              <w:bottom w:val="single" w:sz="4" w:space="0" w:color="auto"/>
              <w:right w:val="single" w:sz="4" w:space="0" w:color="auto"/>
            </w:tcBorders>
            <w:vAlign w:val="center"/>
          </w:tcPr>
          <w:p w14:paraId="1648662E" w14:textId="77777777" w:rsidR="004D4968" w:rsidRPr="000A329F" w:rsidRDefault="004D4968" w:rsidP="00150A0F">
            <w:pPr>
              <w:tabs>
                <w:tab w:val="left" w:pos="338"/>
              </w:tabs>
              <w:jc w:val="center"/>
              <w:rPr>
                <w:sz w:val="20"/>
              </w:rPr>
            </w:pPr>
          </w:p>
        </w:tc>
        <w:tc>
          <w:tcPr>
            <w:tcW w:w="1280" w:type="dxa"/>
            <w:tcBorders>
              <w:top w:val="single" w:sz="4" w:space="0" w:color="auto"/>
              <w:left w:val="single" w:sz="4" w:space="0" w:color="auto"/>
              <w:bottom w:val="single" w:sz="4" w:space="0" w:color="auto"/>
              <w:right w:val="single" w:sz="4" w:space="0" w:color="auto"/>
            </w:tcBorders>
            <w:vAlign w:val="center"/>
          </w:tcPr>
          <w:p w14:paraId="7284A01D" w14:textId="77777777" w:rsidR="004D4968" w:rsidRPr="000A329F" w:rsidRDefault="004D4968" w:rsidP="00150A0F">
            <w:pPr>
              <w:tabs>
                <w:tab w:val="left" w:pos="338"/>
              </w:tabs>
              <w:jc w:val="center"/>
              <w:rPr>
                <w:sz w:val="20"/>
              </w:rPr>
            </w:pPr>
          </w:p>
        </w:tc>
        <w:tc>
          <w:tcPr>
            <w:tcW w:w="1445" w:type="dxa"/>
            <w:tcBorders>
              <w:top w:val="single" w:sz="4" w:space="0" w:color="auto"/>
              <w:left w:val="single" w:sz="4" w:space="0" w:color="auto"/>
              <w:bottom w:val="single" w:sz="4" w:space="0" w:color="auto"/>
              <w:right w:val="single" w:sz="4" w:space="0" w:color="auto"/>
            </w:tcBorders>
            <w:vAlign w:val="center"/>
          </w:tcPr>
          <w:p w14:paraId="64FF7B95" w14:textId="77777777" w:rsidR="004D4968" w:rsidRPr="000A329F" w:rsidRDefault="004D4968" w:rsidP="00150A0F">
            <w:pPr>
              <w:tabs>
                <w:tab w:val="left" w:pos="338"/>
              </w:tabs>
              <w:jc w:val="center"/>
              <w:rPr>
                <w:sz w:val="20"/>
              </w:rPr>
            </w:pPr>
          </w:p>
        </w:tc>
      </w:tr>
      <w:tr w:rsidR="004D4968" w:rsidRPr="000A329F" w14:paraId="798980D5" w14:textId="77777777" w:rsidTr="00336B10">
        <w:trPr>
          <w:trHeight w:val="288"/>
        </w:trPr>
        <w:tc>
          <w:tcPr>
            <w:tcW w:w="3366" w:type="dxa"/>
            <w:tcBorders>
              <w:top w:val="single" w:sz="4" w:space="0" w:color="auto"/>
              <w:left w:val="single" w:sz="4" w:space="0" w:color="auto"/>
              <w:bottom w:val="single" w:sz="4" w:space="0" w:color="auto"/>
              <w:right w:val="single" w:sz="4" w:space="0" w:color="auto"/>
            </w:tcBorders>
            <w:vAlign w:val="center"/>
          </w:tcPr>
          <w:p w14:paraId="16968347" w14:textId="6FA612DE" w:rsidR="004D4968" w:rsidRPr="000A329F" w:rsidRDefault="004D4968" w:rsidP="00150A0F">
            <w:pPr>
              <w:rPr>
                <w:sz w:val="20"/>
              </w:rPr>
            </w:pPr>
            <w:r w:rsidRPr="000A329F">
              <w:rPr>
                <w:sz w:val="20"/>
              </w:rPr>
              <w:t>Other (please specify:</w:t>
            </w:r>
            <w:r w:rsidRPr="002A0E56">
              <w:rPr>
                <w:sz w:val="20"/>
                <w:u w:val="single"/>
                <w:shd w:val="clear" w:color="auto" w:fill="E7E6E6" w:themeFill="background2"/>
              </w:rPr>
              <w:t xml:space="preserve">         </w:t>
            </w:r>
            <w:proofErr w:type="gramStart"/>
            <w:r w:rsidRPr="002A0E56">
              <w:rPr>
                <w:sz w:val="20"/>
                <w:u w:val="single"/>
                <w:shd w:val="clear" w:color="auto" w:fill="E7E6E6" w:themeFill="background2"/>
              </w:rPr>
              <w:t xml:space="preserve">  </w:t>
            </w:r>
            <w:r w:rsidRPr="000A329F">
              <w:rPr>
                <w:sz w:val="20"/>
                <w:u w:val="single"/>
              </w:rPr>
              <w:t>)</w:t>
            </w:r>
            <w:proofErr w:type="gramEnd"/>
          </w:p>
        </w:tc>
        <w:tc>
          <w:tcPr>
            <w:tcW w:w="1584" w:type="dxa"/>
            <w:tcBorders>
              <w:top w:val="single" w:sz="4" w:space="0" w:color="auto"/>
              <w:left w:val="single" w:sz="4" w:space="0" w:color="auto"/>
              <w:bottom w:val="single" w:sz="4" w:space="0" w:color="auto"/>
              <w:right w:val="single" w:sz="4" w:space="0" w:color="auto"/>
            </w:tcBorders>
            <w:vAlign w:val="center"/>
          </w:tcPr>
          <w:p w14:paraId="51B0E6EB" w14:textId="77777777" w:rsidR="004D4968" w:rsidRPr="000A329F" w:rsidRDefault="004D4968" w:rsidP="00150A0F">
            <w:pPr>
              <w:tabs>
                <w:tab w:val="left" w:pos="338"/>
              </w:tabs>
              <w:jc w:val="center"/>
              <w:rPr>
                <w:sz w:val="20"/>
              </w:rPr>
            </w:pPr>
          </w:p>
        </w:tc>
        <w:tc>
          <w:tcPr>
            <w:tcW w:w="1280" w:type="dxa"/>
            <w:tcBorders>
              <w:top w:val="single" w:sz="4" w:space="0" w:color="auto"/>
              <w:left w:val="single" w:sz="4" w:space="0" w:color="auto"/>
              <w:bottom w:val="single" w:sz="4" w:space="0" w:color="auto"/>
              <w:right w:val="single" w:sz="4" w:space="0" w:color="auto"/>
            </w:tcBorders>
            <w:vAlign w:val="center"/>
          </w:tcPr>
          <w:p w14:paraId="215D6F5F" w14:textId="77777777" w:rsidR="004D4968" w:rsidRPr="000A329F" w:rsidRDefault="004D4968" w:rsidP="00150A0F">
            <w:pPr>
              <w:tabs>
                <w:tab w:val="left" w:pos="338"/>
              </w:tabs>
              <w:jc w:val="center"/>
              <w:rPr>
                <w:sz w:val="20"/>
              </w:rPr>
            </w:pPr>
          </w:p>
        </w:tc>
        <w:tc>
          <w:tcPr>
            <w:tcW w:w="1445" w:type="dxa"/>
            <w:tcBorders>
              <w:top w:val="single" w:sz="4" w:space="0" w:color="auto"/>
              <w:left w:val="single" w:sz="4" w:space="0" w:color="auto"/>
              <w:bottom w:val="single" w:sz="4" w:space="0" w:color="auto"/>
              <w:right w:val="single" w:sz="4" w:space="0" w:color="auto"/>
            </w:tcBorders>
            <w:vAlign w:val="center"/>
          </w:tcPr>
          <w:p w14:paraId="0A97B864" w14:textId="73D083CE" w:rsidR="004D4968" w:rsidRPr="000A329F" w:rsidRDefault="004D4968" w:rsidP="00150A0F">
            <w:pPr>
              <w:tabs>
                <w:tab w:val="left" w:pos="338"/>
              </w:tabs>
              <w:jc w:val="center"/>
              <w:rPr>
                <w:sz w:val="20"/>
              </w:rPr>
            </w:pPr>
          </w:p>
        </w:tc>
      </w:tr>
    </w:tbl>
    <w:p w14:paraId="3CCE0A99" w14:textId="3B986786" w:rsidR="00BE5132" w:rsidRDefault="005A23A1" w:rsidP="001527D5">
      <w:pPr>
        <w:pStyle w:val="Heading2"/>
      </w:pPr>
      <w:r>
        <w:t xml:space="preserve">ARIC participant involvement </w:t>
      </w:r>
    </w:p>
    <w:p w14:paraId="692B6A55" w14:textId="302999F2" w:rsidR="009E0E4D" w:rsidRPr="00DD44CA" w:rsidRDefault="008D3E78" w:rsidP="009E0E4D">
      <w:pPr>
        <w:ind w:left="990" w:hanging="270"/>
        <w:rPr>
          <w:szCs w:val="22"/>
        </w:rPr>
      </w:pPr>
      <w:sdt>
        <w:sdtPr>
          <w:rPr>
            <w:szCs w:val="22"/>
          </w:rPr>
          <w:id w:val="1406423569"/>
          <w14:checkbox>
            <w14:checked w14:val="0"/>
            <w14:checkedState w14:val="2612" w14:font="MS Gothic"/>
            <w14:uncheckedState w14:val="2610" w14:font="MS Gothic"/>
          </w14:checkbox>
        </w:sdtPr>
        <w:sdtEndPr/>
        <w:sdtContent>
          <w:r w:rsidR="009E0E4D" w:rsidRPr="00DD44CA">
            <w:rPr>
              <w:rFonts w:eastAsia="MS Gothic"/>
              <w:szCs w:val="22"/>
            </w:rPr>
            <w:t>☐</w:t>
          </w:r>
        </w:sdtContent>
      </w:sdt>
      <w:r w:rsidR="009E0E4D" w:rsidRPr="00DD44CA">
        <w:rPr>
          <w:szCs w:val="22"/>
        </w:rPr>
        <w:tab/>
      </w:r>
      <w:r w:rsidR="009E0E4D">
        <w:rPr>
          <w:szCs w:val="22"/>
        </w:rPr>
        <w:t>Yes</w:t>
      </w:r>
    </w:p>
    <w:p w14:paraId="419B3D22" w14:textId="3B79BC4B" w:rsidR="009E0E4D" w:rsidRPr="00DD44CA" w:rsidRDefault="008D3E78" w:rsidP="009E0E4D">
      <w:pPr>
        <w:ind w:left="990" w:hanging="270"/>
        <w:rPr>
          <w:szCs w:val="22"/>
        </w:rPr>
      </w:pPr>
      <w:sdt>
        <w:sdtPr>
          <w:rPr>
            <w:szCs w:val="22"/>
          </w:rPr>
          <w:id w:val="-1253515393"/>
          <w14:checkbox>
            <w14:checked w14:val="0"/>
            <w14:checkedState w14:val="2612" w14:font="MS Gothic"/>
            <w14:uncheckedState w14:val="2610" w14:font="MS Gothic"/>
          </w14:checkbox>
        </w:sdtPr>
        <w:sdtEndPr/>
        <w:sdtContent>
          <w:r w:rsidR="009E0E4D" w:rsidRPr="00DD44CA">
            <w:rPr>
              <w:rFonts w:eastAsia="MS Gothic"/>
              <w:szCs w:val="22"/>
            </w:rPr>
            <w:t>☐</w:t>
          </w:r>
        </w:sdtContent>
      </w:sdt>
      <w:r w:rsidR="009E0E4D" w:rsidRPr="00DD44CA">
        <w:rPr>
          <w:szCs w:val="22"/>
        </w:rPr>
        <w:tab/>
      </w:r>
      <w:r w:rsidR="009E0E4D">
        <w:rPr>
          <w:szCs w:val="22"/>
        </w:rPr>
        <w:t>No (skip to Section 5)</w:t>
      </w:r>
    </w:p>
    <w:p w14:paraId="65D83C73" w14:textId="65BE036D" w:rsidR="00C003F3" w:rsidRPr="000A329F" w:rsidRDefault="00FA755A" w:rsidP="001527D5">
      <w:pPr>
        <w:pStyle w:val="Heading3"/>
      </w:pPr>
      <w:r>
        <w:t>P</w:t>
      </w:r>
      <w:r w:rsidR="00EE504B" w:rsidRPr="000A329F">
        <w:t>articipant involvement.</w:t>
      </w:r>
    </w:p>
    <w:p w14:paraId="05E4245D" w14:textId="026D63E7" w:rsidR="009F4AAC" w:rsidRPr="000A329F" w:rsidRDefault="00C003F3" w:rsidP="002A0E56">
      <w:pPr>
        <w:tabs>
          <w:tab w:val="left" w:pos="540"/>
        </w:tabs>
        <w:ind w:left="450"/>
      </w:pPr>
      <w:r w:rsidRPr="000A329F">
        <w:t xml:space="preserve">Describe number of subjects needed; special characteristics of study population; age and sex distribution. Will participants be contacted, interviewed, examined, or asked to provide specimens? </w:t>
      </w:r>
      <w:r w:rsidR="00665571" w:rsidRPr="000A329F">
        <w:t>Will</w:t>
      </w:r>
      <w:r w:rsidR="00665571" w:rsidRPr="000A329F" w:rsidDel="00A01671">
        <w:t xml:space="preserve"> </w:t>
      </w:r>
      <w:r w:rsidR="00665571" w:rsidRPr="000A329F">
        <w:t xml:space="preserve">this contact be embedded into an existing clinic visit or involve a separate (de novo) visit? </w:t>
      </w:r>
      <w:r w:rsidRPr="000A329F">
        <w:t xml:space="preserve">Will the study involve radiation or administration of a drug or contrast? </w:t>
      </w:r>
      <w:r w:rsidR="00665571" w:rsidRPr="000A329F">
        <w:t xml:space="preserve"> </w:t>
      </w:r>
    </w:p>
    <w:p w14:paraId="093910B6" w14:textId="77777777" w:rsidR="00665571" w:rsidRPr="000A329F" w:rsidRDefault="00665571" w:rsidP="002A0E56">
      <w:pPr>
        <w:shd w:val="clear" w:color="auto" w:fill="E7E6E6" w:themeFill="background2"/>
        <w:tabs>
          <w:tab w:val="left" w:pos="338"/>
        </w:tabs>
        <w:ind w:left="450"/>
      </w:pPr>
    </w:p>
    <w:p w14:paraId="4EB5B45E" w14:textId="3B9D998C" w:rsidR="00C003F3" w:rsidRPr="000A329F" w:rsidRDefault="009F4AAC" w:rsidP="001527D5">
      <w:pPr>
        <w:pStyle w:val="Heading3"/>
      </w:pPr>
      <w:r w:rsidRPr="000A329F">
        <w:t xml:space="preserve">Estimate time required of each participant.   </w:t>
      </w:r>
    </w:p>
    <w:p w14:paraId="0ECBD5EE" w14:textId="101EBAB3" w:rsidR="009F4AAC" w:rsidRPr="000A329F" w:rsidRDefault="009F4AAC" w:rsidP="002A0E56">
      <w:pPr>
        <w:shd w:val="clear" w:color="auto" w:fill="E7E6E6" w:themeFill="background2"/>
        <w:tabs>
          <w:tab w:val="left" w:pos="338"/>
        </w:tabs>
        <w:ind w:left="450"/>
      </w:pPr>
    </w:p>
    <w:p w14:paraId="05ED2A0A" w14:textId="72B3A12A" w:rsidR="009F4AAC" w:rsidRPr="000A329F" w:rsidRDefault="009F4AAC" w:rsidP="001527D5">
      <w:pPr>
        <w:pStyle w:val="Heading3"/>
      </w:pPr>
      <w:r w:rsidRPr="000A329F">
        <w:t>Describe any human subject protections issues including level of risk to participants and protections against risk</w:t>
      </w:r>
      <w:r w:rsidR="006750EC" w:rsidRPr="000A329F">
        <w:t>.</w:t>
      </w:r>
      <w:r w:rsidRPr="000A329F">
        <w:t xml:space="preserve"> </w:t>
      </w:r>
    </w:p>
    <w:p w14:paraId="680FC20C" w14:textId="5B96A978" w:rsidR="009F4AAC" w:rsidRPr="000A329F" w:rsidRDefault="009F4AAC" w:rsidP="002A0E56">
      <w:pPr>
        <w:shd w:val="clear" w:color="auto" w:fill="E7E6E6" w:themeFill="background2"/>
        <w:tabs>
          <w:tab w:val="left" w:pos="338"/>
        </w:tabs>
        <w:ind w:left="450"/>
      </w:pPr>
    </w:p>
    <w:p w14:paraId="127F999C" w14:textId="689B4E33" w:rsidR="00AD43DE" w:rsidRPr="000A329F" w:rsidRDefault="00EE504B" w:rsidP="00DC22FA">
      <w:pPr>
        <w:pStyle w:val="Heading2"/>
      </w:pPr>
      <w:r w:rsidRPr="000A329F">
        <w:t xml:space="preserve">Describe ARIC Coordinating Center involvement </w:t>
      </w:r>
    </w:p>
    <w:p w14:paraId="72B12B56" w14:textId="58500C85" w:rsidR="00AA525F" w:rsidRDefault="00AA525F">
      <w:r w:rsidRPr="000A329F">
        <w:t>Unless strong justification is provided, most ancillary studies</w:t>
      </w:r>
      <w:r w:rsidR="007E3B6A" w:rsidRPr="007E3B6A">
        <w:rPr>
          <w:szCs w:val="22"/>
        </w:rPr>
        <w:t xml:space="preserve"> </w:t>
      </w:r>
      <w:r w:rsidR="007E3B6A" w:rsidRPr="00DD44CA">
        <w:rPr>
          <w:szCs w:val="22"/>
        </w:rPr>
        <w:t>require involvement from the ARIC Coordinating Center</w:t>
      </w:r>
      <w:r w:rsidRPr="000A329F">
        <w:t xml:space="preserve">. </w:t>
      </w:r>
      <w:r w:rsidR="007E3B6A" w:rsidRPr="00DD44CA">
        <w:rPr>
          <w:szCs w:val="22"/>
        </w:rPr>
        <w:t>This includes studies limited to data analysis or use of existing ARIC data, as these activities typically require Coordinating Center support for data preparation, documentation, and/or review. Investigators should review the ARIC Coordinating Center fee structure and consult with their ARIC sponsor early in the planning process to ensure that required Coordinating Center effort and costs are appropriately reflected in the study budget.</w:t>
      </w:r>
      <w:r w:rsidR="007E3B6A">
        <w:rPr>
          <w:szCs w:val="22"/>
        </w:rPr>
        <w:t xml:space="preserve"> </w:t>
      </w:r>
      <w:r w:rsidR="63C5A005" w:rsidRPr="000A329F">
        <w:t xml:space="preserve">If </w:t>
      </w:r>
      <w:r w:rsidR="7A3E3F86" w:rsidRPr="000A329F">
        <w:t>activities</w:t>
      </w:r>
      <w:r w:rsidR="63C5A005" w:rsidRPr="000A329F">
        <w:t xml:space="preserve"> will be performed at the Coordinating Center, support for these activities should be </w:t>
      </w:r>
      <w:r w:rsidR="0069035B" w:rsidRPr="000A329F">
        <w:t>budgeted</w:t>
      </w:r>
      <w:r w:rsidR="63C5A005" w:rsidRPr="000A329F">
        <w:t xml:space="preserve"> in the grant application. </w:t>
      </w:r>
    </w:p>
    <w:p w14:paraId="2CE84AE3" w14:textId="5B1F9B9C" w:rsidR="007E3B6A" w:rsidRPr="000A329F" w:rsidRDefault="1B4C9732" w:rsidP="002A0E56">
      <w:pPr>
        <w:tabs>
          <w:tab w:val="left" w:pos="338"/>
        </w:tabs>
      </w:pPr>
      <w:r w:rsidRPr="000A329F">
        <w:t xml:space="preserve">Investigators should review </w:t>
      </w:r>
      <w:r w:rsidR="35C61090" w:rsidRPr="000A329F">
        <w:t xml:space="preserve">the </w:t>
      </w:r>
      <w:hyperlink r:id="rId12" w:history="1">
        <w:r w:rsidR="00D61B2E" w:rsidRPr="000A329F">
          <w:rPr>
            <w:rStyle w:val="Hyperlink"/>
          </w:rPr>
          <w:t>ARIC Coordinating Center fees for non-contract work</w:t>
        </w:r>
      </w:hyperlink>
      <w:r w:rsidRPr="000A329F">
        <w:t xml:space="preserve"> </w:t>
      </w:r>
      <w:r w:rsidR="00353AB8">
        <w:t xml:space="preserve">posted on the ARIC website </w:t>
      </w:r>
      <w:r w:rsidRPr="000A329F">
        <w:t>and consult with their ARIC sponsor early to ensure that appropriate effort and costs are included in the grant application.</w:t>
      </w:r>
    </w:p>
    <w:p w14:paraId="6F93EEBC" w14:textId="32419028" w:rsidR="1B4C9732" w:rsidRPr="000A329F" w:rsidRDefault="1B4C9732" w:rsidP="00DC22FA">
      <w:pPr>
        <w:pStyle w:val="Heading3"/>
      </w:pPr>
      <w:r w:rsidRPr="000A329F">
        <w:t>Will the ARIC Coordinating Center be involved in this study?</w:t>
      </w:r>
    </w:p>
    <w:p w14:paraId="4507E712" w14:textId="0D08D32C" w:rsidR="1AEA33F4" w:rsidRPr="000A329F" w:rsidRDefault="008D3E78" w:rsidP="00DC22FA">
      <w:pPr>
        <w:tabs>
          <w:tab w:val="left" w:pos="338"/>
        </w:tabs>
        <w:ind w:left="360"/>
      </w:pPr>
      <w:sdt>
        <w:sdtPr>
          <w:id w:val="-1661152847"/>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2C01A1">
        <w:t xml:space="preserve"> </w:t>
      </w:r>
      <w:r w:rsidR="002C01A1" w:rsidRPr="000A329F">
        <w:t>Yes</w:t>
      </w:r>
      <w:r w:rsidR="002C01A1">
        <w:t xml:space="preserve">     </w:t>
      </w:r>
      <w:sdt>
        <w:sdtPr>
          <w:id w:val="-299608658"/>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2C01A1">
        <w:t xml:space="preserve"> </w:t>
      </w:r>
      <w:r w:rsidR="002C01A1" w:rsidRPr="000A329F">
        <w:t>No</w:t>
      </w:r>
      <w:r w:rsidR="002C01A1" w:rsidRPr="000A329F" w:rsidDel="00F757CA">
        <w:t xml:space="preserve"> </w:t>
      </w:r>
    </w:p>
    <w:p w14:paraId="30422F52" w14:textId="7DBD6A98" w:rsidR="569532A4" w:rsidRPr="000A329F" w:rsidRDefault="569532A4" w:rsidP="00DC22FA">
      <w:pPr>
        <w:tabs>
          <w:tab w:val="left" w:pos="338"/>
        </w:tabs>
        <w:ind w:left="360"/>
      </w:pPr>
      <w:r w:rsidRPr="000A329F">
        <w:t xml:space="preserve">If </w:t>
      </w:r>
      <w:r w:rsidR="007E3B6A" w:rsidRPr="00DC22FA">
        <w:rPr>
          <w:b/>
          <w:bCs/>
        </w:rPr>
        <w:t>NO</w:t>
      </w:r>
      <w:r w:rsidRPr="000A329F">
        <w:t xml:space="preserve">, </w:t>
      </w:r>
      <w:r w:rsidR="007E3B6A" w:rsidRPr="007E3B6A">
        <w:t xml:space="preserve">briefly justify why Coordinating Center involvement is not </w:t>
      </w:r>
      <w:proofErr w:type="gramStart"/>
      <w:r w:rsidR="007E3B6A" w:rsidRPr="007E3B6A">
        <w:t>required</w:t>
      </w:r>
      <w:r w:rsidR="007E3B6A" w:rsidRPr="007E3B6A" w:rsidDel="007E3B6A">
        <w:t xml:space="preserve"> </w:t>
      </w:r>
      <w:r w:rsidRPr="000A329F">
        <w:t>.</w:t>
      </w:r>
      <w:proofErr w:type="gramEnd"/>
      <w:r w:rsidRPr="000A329F">
        <w:t xml:space="preserve"> </w:t>
      </w:r>
    </w:p>
    <w:p w14:paraId="1C1CF58D" w14:textId="7D26B752" w:rsidR="1AEA33F4" w:rsidRPr="000A329F" w:rsidRDefault="1AEA33F4" w:rsidP="002A0E56">
      <w:pPr>
        <w:shd w:val="clear" w:color="auto" w:fill="E7E6E6" w:themeFill="background2"/>
        <w:ind w:left="360"/>
      </w:pPr>
    </w:p>
    <w:p w14:paraId="6CA47946" w14:textId="66AF3484" w:rsidR="1AEA33F4" w:rsidRPr="000A329F" w:rsidRDefault="00D86160" w:rsidP="002A0E56">
      <w:pPr>
        <w:tabs>
          <w:tab w:val="left" w:pos="338"/>
        </w:tabs>
        <w:ind w:left="360"/>
      </w:pPr>
      <w:r w:rsidRPr="000A329F">
        <w:t xml:space="preserve">If </w:t>
      </w:r>
      <w:r w:rsidR="007E3B6A" w:rsidRPr="00DD44CA">
        <w:rPr>
          <w:b/>
          <w:bCs/>
          <w:szCs w:val="22"/>
        </w:rPr>
        <w:t>YES</w:t>
      </w:r>
      <w:r w:rsidRPr="000A329F">
        <w:t xml:space="preserve">, check all </w:t>
      </w:r>
      <w:r w:rsidR="00DF4EF4" w:rsidRPr="00DF4EF4">
        <w:t>anticipated activities</w:t>
      </w:r>
      <w:r w:rsidRPr="000A329F">
        <w:t>:</w:t>
      </w:r>
    </w:p>
    <w:p w14:paraId="453684C8" w14:textId="47D981C0" w:rsidR="006C2CAA" w:rsidRPr="000A329F" w:rsidRDefault="008D3E78" w:rsidP="00DC22FA">
      <w:pPr>
        <w:ind w:left="720" w:hanging="360"/>
      </w:pPr>
      <w:sdt>
        <w:sdtPr>
          <w:id w:val="-707256176"/>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2C01A1">
        <w:t xml:space="preserve"> </w:t>
      </w:r>
      <w:r w:rsidR="00864F7A">
        <w:fldChar w:fldCharType="begin"/>
      </w:r>
      <w:r w:rsidR="00864F7A">
        <w:instrText>FORMCHECKBOX</w:instrText>
      </w:r>
      <w:r w:rsidR="00864F7A">
        <w:fldChar w:fldCharType="separate"/>
      </w:r>
      <w:r w:rsidR="00864F7A">
        <w:fldChar w:fldCharType="end"/>
      </w:r>
      <w:r w:rsidR="006C2CAA" w:rsidRPr="000A329F">
        <w:t>Data access</w:t>
      </w:r>
      <w:r w:rsidR="0014051C">
        <w:t xml:space="preserve"> or</w:t>
      </w:r>
      <w:r w:rsidR="00EC7650">
        <w:t xml:space="preserve"> </w:t>
      </w:r>
      <w:r w:rsidR="00BF743E">
        <w:t xml:space="preserve">dataset </w:t>
      </w:r>
      <w:r w:rsidR="006C2CAA" w:rsidRPr="000A329F">
        <w:t>preparation [you will complete the ARIC Dataset Request form after approval]</w:t>
      </w:r>
    </w:p>
    <w:p w14:paraId="5790CB84" w14:textId="7AD6CFDF" w:rsidR="006C2CAA" w:rsidRPr="000A329F" w:rsidRDefault="008D3E78" w:rsidP="00DC22FA">
      <w:pPr>
        <w:ind w:left="720" w:hanging="360"/>
      </w:pPr>
      <w:sdt>
        <w:sdtPr>
          <w:id w:val="-70124787"/>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2C01A1">
        <w:t xml:space="preserve"> </w:t>
      </w:r>
      <w:r w:rsidR="006C2CAA" w:rsidRPr="000A329F">
        <w:t>CMS data</w:t>
      </w:r>
      <w:r w:rsidR="00FD0892">
        <w:t xml:space="preserve"> access</w:t>
      </w:r>
    </w:p>
    <w:p w14:paraId="1CA8E78A" w14:textId="3489C0A7" w:rsidR="00F95839" w:rsidRPr="000A329F" w:rsidRDefault="008D3E78" w:rsidP="00DC22FA">
      <w:pPr>
        <w:ind w:left="720" w:hanging="360"/>
      </w:pPr>
      <w:sdt>
        <w:sdtPr>
          <w:id w:val="471338337"/>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2C01A1">
        <w:t xml:space="preserve"> </w:t>
      </w:r>
      <w:r w:rsidR="00F95839" w:rsidRPr="000A329F">
        <w:t xml:space="preserve">Data management </w:t>
      </w:r>
      <w:r w:rsidR="00D73507" w:rsidRPr="000A329F">
        <w:t>(</w:t>
      </w:r>
      <w:r w:rsidR="00DE6ACB" w:rsidRPr="000A329F">
        <w:t xml:space="preserve">for a study proposing </w:t>
      </w:r>
      <w:r w:rsidR="000371DF" w:rsidRPr="000A329F">
        <w:t>d</w:t>
      </w:r>
      <w:r w:rsidR="00B20612" w:rsidRPr="000A329F">
        <w:t>ata collection</w:t>
      </w:r>
      <w:r w:rsidR="004D4968">
        <w:t>, e.g. CDART development</w:t>
      </w:r>
      <w:r w:rsidR="00B20612" w:rsidRPr="000A329F">
        <w:t>)</w:t>
      </w:r>
    </w:p>
    <w:p w14:paraId="68DC5F24" w14:textId="62E4E5A9" w:rsidR="006C2CAA" w:rsidRPr="000A329F" w:rsidRDefault="008D3E78" w:rsidP="00DC22FA">
      <w:pPr>
        <w:ind w:left="720" w:hanging="360"/>
      </w:pPr>
      <w:sdt>
        <w:sdtPr>
          <w:id w:val="-1452707368"/>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2C01A1">
        <w:t xml:space="preserve"> </w:t>
      </w:r>
      <w:r w:rsidR="006C2CAA" w:rsidRPr="000A329F">
        <w:t>Data integration or documentation</w:t>
      </w:r>
    </w:p>
    <w:p w14:paraId="693AE043" w14:textId="49DC2A22" w:rsidR="006C2CAA" w:rsidRDefault="006C2CAA" w:rsidP="00DC22FA">
      <w:pPr>
        <w:ind w:left="720" w:hanging="360"/>
      </w:pPr>
      <w:r>
        <w:fldChar w:fldCharType="begin"/>
      </w:r>
      <w:r>
        <w:instrText>FORMCHECKBOX</w:instrText>
      </w:r>
      <w:r>
        <w:fldChar w:fldCharType="separate"/>
      </w:r>
      <w:r>
        <w:fldChar w:fldCharType="end"/>
      </w:r>
      <w:sdt>
        <w:sdtPr>
          <w:id w:val="-1617131696"/>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2C01A1">
        <w:t xml:space="preserve"> </w:t>
      </w:r>
      <w:r w:rsidRPr="000A329F">
        <w:t>Statistical analysis</w:t>
      </w:r>
    </w:p>
    <w:p w14:paraId="44D21BAA" w14:textId="14C7F517" w:rsidR="004D4968" w:rsidRPr="000A329F" w:rsidRDefault="008D3E78" w:rsidP="00DC22FA">
      <w:pPr>
        <w:ind w:left="720" w:hanging="360"/>
      </w:pPr>
      <w:sdt>
        <w:sdtPr>
          <w:id w:val="1421682213"/>
          <w14:checkbox>
            <w14:checked w14:val="0"/>
            <w14:checkedState w14:val="2612" w14:font="MS Gothic"/>
            <w14:uncheckedState w14:val="2610" w14:font="MS Gothic"/>
          </w14:checkbox>
        </w:sdtPr>
        <w:sdtEndPr/>
        <w:sdtContent>
          <w:r w:rsidR="004D4968">
            <w:rPr>
              <w:rFonts w:ascii="MS Gothic" w:eastAsia="MS Gothic" w:hAnsi="MS Gothic" w:hint="eastAsia"/>
            </w:rPr>
            <w:t>☐</w:t>
          </w:r>
        </w:sdtContent>
      </w:sdt>
      <w:r w:rsidR="004D4968">
        <w:t xml:space="preserve"> Sample pull or ID listing </w:t>
      </w:r>
    </w:p>
    <w:p w14:paraId="12BA51AB" w14:textId="7BC306EC" w:rsidR="006C2CAA" w:rsidRPr="000A329F" w:rsidRDefault="008D3E78" w:rsidP="00DC22FA">
      <w:pPr>
        <w:ind w:left="720" w:hanging="360"/>
      </w:pPr>
      <w:sdt>
        <w:sdtPr>
          <w:id w:val="-1078972239"/>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2C01A1">
        <w:t xml:space="preserve"> </w:t>
      </w:r>
      <w:r w:rsidR="00F95839" w:rsidRPr="000A329F">
        <w:t xml:space="preserve">Quality control/assurance (e.g., </w:t>
      </w:r>
      <w:r w:rsidR="009B4EDA">
        <w:t>blind duplicate QA/QC</w:t>
      </w:r>
      <w:r w:rsidR="00F95839" w:rsidRPr="000A329F">
        <w:t>)</w:t>
      </w:r>
    </w:p>
    <w:p w14:paraId="10DBD31B" w14:textId="7C39F346" w:rsidR="006C2CAA" w:rsidRPr="000A329F" w:rsidRDefault="008D3E78" w:rsidP="00DC22FA">
      <w:pPr>
        <w:ind w:left="720" w:hanging="360"/>
      </w:pPr>
      <w:sdt>
        <w:sdtPr>
          <w:id w:val="-985852458"/>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2C01A1">
        <w:t xml:space="preserve"> </w:t>
      </w:r>
      <w:r w:rsidR="006C2CAA" w:rsidRPr="000A329F">
        <w:t>Project management or regulatory support</w:t>
      </w:r>
    </w:p>
    <w:p w14:paraId="04B11C10" w14:textId="2539D405" w:rsidR="006C2CAA" w:rsidRPr="000A329F" w:rsidRDefault="008D3E78" w:rsidP="002A0E56">
      <w:pPr>
        <w:ind w:left="720" w:hanging="360"/>
      </w:pPr>
      <w:sdt>
        <w:sdtPr>
          <w:id w:val="1742759285"/>
          <w14:checkbox>
            <w14:checked w14:val="0"/>
            <w14:checkedState w14:val="2612" w14:font="MS Gothic"/>
            <w14:uncheckedState w14:val="2610" w14:font="MS Gothic"/>
          </w14:checkbox>
        </w:sdtPr>
        <w:sdtEndPr/>
        <w:sdtContent>
          <w:r w:rsidR="00FD0892">
            <w:rPr>
              <w:rFonts w:ascii="MS Gothic" w:eastAsia="MS Gothic" w:hAnsi="MS Gothic" w:hint="eastAsia"/>
            </w:rPr>
            <w:t>☐</w:t>
          </w:r>
        </w:sdtContent>
      </w:sdt>
      <w:r w:rsidR="002C01A1">
        <w:t xml:space="preserve"> </w:t>
      </w:r>
      <w:r w:rsidR="006C2CAA" w:rsidRPr="000A329F">
        <w:t>Other (please specify</w:t>
      </w:r>
      <w:r w:rsidR="006C2CAA" w:rsidRPr="00FD432C">
        <w:t>):</w:t>
      </w:r>
      <w:r w:rsidR="00FD432C" w:rsidRPr="002A0E56">
        <w:rPr>
          <w:shd w:val="clear" w:color="auto" w:fill="E7E6E6" w:themeFill="background2"/>
        </w:rPr>
        <w:t xml:space="preserve"> </w:t>
      </w:r>
      <w:r w:rsidR="00FD432C" w:rsidRPr="002A0E56">
        <w:rPr>
          <w:shd w:val="clear" w:color="auto" w:fill="E7E6E6" w:themeFill="background2"/>
        </w:rPr>
        <w:tab/>
      </w:r>
      <w:r w:rsidR="00FD432C" w:rsidRPr="002A0E56">
        <w:rPr>
          <w:shd w:val="clear" w:color="auto" w:fill="E7E6E6" w:themeFill="background2"/>
        </w:rPr>
        <w:tab/>
      </w:r>
    </w:p>
    <w:p w14:paraId="509AFE45" w14:textId="77777777" w:rsidR="007E3B6A" w:rsidRPr="00DD44CA" w:rsidRDefault="007E3B6A" w:rsidP="007E3B6A">
      <w:pPr>
        <w:tabs>
          <w:tab w:val="left" w:pos="338"/>
        </w:tabs>
        <w:ind w:left="728" w:hanging="728"/>
        <w:rPr>
          <w:szCs w:val="22"/>
        </w:rPr>
      </w:pPr>
      <w:r w:rsidRPr="00DD44CA">
        <w:rPr>
          <w:szCs w:val="22"/>
        </w:rPr>
        <w:tab/>
        <w:t xml:space="preserve">If </w:t>
      </w:r>
      <w:r w:rsidRPr="00DD44CA">
        <w:rPr>
          <w:b/>
          <w:bCs/>
          <w:szCs w:val="22"/>
        </w:rPr>
        <w:t>YES</w:t>
      </w:r>
      <w:r w:rsidRPr="00DD44CA">
        <w:rPr>
          <w:szCs w:val="22"/>
        </w:rPr>
        <w:t>, have you discussed this proposal with an ARIC Coordinating Center representative?</w:t>
      </w:r>
    </w:p>
    <w:p w14:paraId="6519904E" w14:textId="2EDA280D" w:rsidR="007E3B6A" w:rsidRPr="00DD44CA" w:rsidRDefault="008D3E78" w:rsidP="007E3B6A">
      <w:pPr>
        <w:ind w:left="1440" w:hanging="360"/>
        <w:rPr>
          <w:szCs w:val="22"/>
        </w:rPr>
      </w:pPr>
      <w:sdt>
        <w:sdtPr>
          <w:rPr>
            <w:szCs w:val="22"/>
          </w:rPr>
          <w:id w:val="-540291583"/>
          <w14:checkbox>
            <w14:checked w14:val="0"/>
            <w14:checkedState w14:val="2612" w14:font="MS Gothic"/>
            <w14:uncheckedState w14:val="2610" w14:font="MS Gothic"/>
          </w14:checkbox>
        </w:sdtPr>
        <w:sdtEndPr/>
        <w:sdtContent>
          <w:r w:rsidR="00215F32">
            <w:rPr>
              <w:rFonts w:ascii="MS Gothic" w:eastAsia="MS Gothic" w:hAnsi="MS Gothic" w:hint="eastAsia"/>
              <w:szCs w:val="22"/>
            </w:rPr>
            <w:t>☐</w:t>
          </w:r>
        </w:sdtContent>
      </w:sdt>
      <w:r w:rsidR="007E3B6A" w:rsidRPr="00DD44CA">
        <w:rPr>
          <w:szCs w:val="22"/>
        </w:rPr>
        <w:tab/>
      </w:r>
      <w:r w:rsidR="007E3B6A" w:rsidRPr="00DD44CA">
        <w:rPr>
          <w:szCs w:val="22"/>
        </w:rPr>
        <w:fldChar w:fldCharType="begin"/>
      </w:r>
      <w:r w:rsidR="007E3B6A" w:rsidRPr="00DD44CA">
        <w:rPr>
          <w:szCs w:val="22"/>
        </w:rPr>
        <w:instrText xml:space="preserve"> FORMCHECKBOX </w:instrText>
      </w:r>
      <w:r w:rsidR="007E3B6A" w:rsidRPr="00DD44CA">
        <w:rPr>
          <w:szCs w:val="22"/>
        </w:rPr>
        <w:fldChar w:fldCharType="separate"/>
      </w:r>
      <w:r w:rsidR="007E3B6A" w:rsidRPr="00DD44CA">
        <w:rPr>
          <w:szCs w:val="22"/>
        </w:rPr>
        <w:fldChar w:fldCharType="end"/>
      </w:r>
      <w:r w:rsidR="007E3B6A" w:rsidRPr="00DD44CA">
        <w:rPr>
          <w:szCs w:val="22"/>
        </w:rPr>
        <w:t xml:space="preserve">Yes (please specify </w:t>
      </w:r>
      <w:r w:rsidR="007E3B6A" w:rsidRPr="00DD44CA">
        <w:rPr>
          <w:b/>
          <w:bCs/>
          <w:szCs w:val="22"/>
        </w:rPr>
        <w:t>ARIC Coordinating Center contact name</w:t>
      </w:r>
      <w:r w:rsidR="007E3B6A" w:rsidRPr="00DD44CA">
        <w:rPr>
          <w:szCs w:val="22"/>
        </w:rPr>
        <w:t>:</w:t>
      </w:r>
      <w:r w:rsidR="0060329E" w:rsidRPr="002A0E56">
        <w:rPr>
          <w:szCs w:val="22"/>
          <w:shd w:val="clear" w:color="auto" w:fill="E7E6E6" w:themeFill="background2"/>
        </w:rPr>
        <w:t xml:space="preserve"> </w:t>
      </w:r>
      <w:r w:rsidR="0060329E" w:rsidRPr="002A0E56">
        <w:rPr>
          <w:szCs w:val="22"/>
          <w:shd w:val="clear" w:color="auto" w:fill="E7E6E6" w:themeFill="background2"/>
        </w:rPr>
        <w:tab/>
      </w:r>
      <w:r w:rsidR="0060329E" w:rsidRPr="002A0E56">
        <w:rPr>
          <w:szCs w:val="22"/>
          <w:shd w:val="clear" w:color="auto" w:fill="E7E6E6" w:themeFill="background2"/>
        </w:rPr>
        <w:tab/>
      </w:r>
      <w:r w:rsidR="007E3B6A" w:rsidRPr="00DD44CA">
        <w:rPr>
          <w:szCs w:val="22"/>
        </w:rPr>
        <w:t>)</w:t>
      </w:r>
    </w:p>
    <w:p w14:paraId="5C3E7F4F" w14:textId="4024B93C" w:rsidR="006C2CAA" w:rsidRDefault="008D3E78" w:rsidP="00FD432C">
      <w:pPr>
        <w:ind w:left="1440" w:hanging="360"/>
        <w:rPr>
          <w:szCs w:val="22"/>
        </w:rPr>
      </w:pPr>
      <w:sdt>
        <w:sdtPr>
          <w:rPr>
            <w:szCs w:val="22"/>
          </w:rPr>
          <w:id w:val="1548566415"/>
          <w14:checkbox>
            <w14:checked w14:val="0"/>
            <w14:checkedState w14:val="2612" w14:font="MS Gothic"/>
            <w14:uncheckedState w14:val="2610" w14:font="MS Gothic"/>
          </w14:checkbox>
        </w:sdtPr>
        <w:sdtEndPr/>
        <w:sdtContent>
          <w:r w:rsidR="007E3B6A" w:rsidRPr="00DD44CA">
            <w:rPr>
              <w:rFonts w:eastAsia="MS Gothic"/>
              <w:szCs w:val="22"/>
            </w:rPr>
            <w:t>☐</w:t>
          </w:r>
        </w:sdtContent>
      </w:sdt>
      <w:r w:rsidR="007E3B6A" w:rsidRPr="00DD44CA">
        <w:rPr>
          <w:szCs w:val="22"/>
        </w:rPr>
        <w:tab/>
        <w:t>No</w:t>
      </w:r>
    </w:p>
    <w:p w14:paraId="485E558C" w14:textId="1A0E98DB" w:rsidR="00B222B9" w:rsidRDefault="00B222B9" w:rsidP="00B222B9">
      <w:pPr>
        <w:pStyle w:val="Heading3"/>
      </w:pPr>
      <w:r w:rsidRPr="00DC22FA">
        <w:t>Will</w:t>
      </w:r>
      <w:r w:rsidRPr="00B222B9">
        <w:t xml:space="preserve"> CMS claims data be used? </w:t>
      </w:r>
      <w:sdt>
        <w:sdtPr>
          <w:rPr>
            <w:szCs w:val="22"/>
          </w:rPr>
          <w:id w:val="52816758"/>
          <w14:checkbox>
            <w14:checked w14:val="0"/>
            <w14:checkedState w14:val="2612" w14:font="MS Gothic"/>
            <w14:uncheckedState w14:val="2610" w14:font="MS Gothic"/>
          </w14:checkbox>
        </w:sdtPr>
        <w:sdtEndPr/>
        <w:sdtContent>
          <w:r w:rsidR="00CB094B">
            <w:rPr>
              <w:rFonts w:ascii="MS Gothic" w:eastAsia="MS Gothic" w:hAnsi="MS Gothic" w:hint="eastAsia"/>
              <w:szCs w:val="22"/>
            </w:rPr>
            <w:t>☐</w:t>
          </w:r>
        </w:sdtContent>
      </w:sdt>
      <w:r w:rsidR="00CB094B">
        <w:rPr>
          <w:szCs w:val="22"/>
        </w:rPr>
        <w:t xml:space="preserve"> </w:t>
      </w:r>
      <w:r w:rsidR="00CB094B" w:rsidRPr="00DD44CA">
        <w:rPr>
          <w:szCs w:val="22"/>
        </w:rPr>
        <w:t xml:space="preserve">Yes </w:t>
      </w:r>
      <w:sdt>
        <w:sdtPr>
          <w:rPr>
            <w:szCs w:val="22"/>
          </w:rPr>
          <w:id w:val="197828413"/>
          <w14:checkbox>
            <w14:checked w14:val="0"/>
            <w14:checkedState w14:val="2612" w14:font="MS Gothic"/>
            <w14:uncheckedState w14:val="2610" w14:font="MS Gothic"/>
          </w14:checkbox>
        </w:sdtPr>
        <w:sdtEndPr/>
        <w:sdtContent>
          <w:r w:rsidR="00CB094B">
            <w:rPr>
              <w:rFonts w:ascii="MS Gothic" w:eastAsia="MS Gothic" w:hAnsi="MS Gothic" w:hint="eastAsia"/>
              <w:szCs w:val="22"/>
            </w:rPr>
            <w:t>☐</w:t>
          </w:r>
        </w:sdtContent>
      </w:sdt>
      <w:r w:rsidR="00CB094B" w:rsidRPr="00DD44CA">
        <w:rPr>
          <w:szCs w:val="22"/>
        </w:rPr>
        <w:tab/>
      </w:r>
      <w:r w:rsidR="00CB094B" w:rsidRPr="00DD44CA">
        <w:rPr>
          <w:szCs w:val="22"/>
        </w:rPr>
        <w:fldChar w:fldCharType="begin"/>
      </w:r>
      <w:r w:rsidR="00CB094B" w:rsidRPr="00DD44CA">
        <w:rPr>
          <w:szCs w:val="22"/>
        </w:rPr>
        <w:instrText xml:space="preserve"> FORMCHECKBOX </w:instrText>
      </w:r>
      <w:r w:rsidR="00CB094B" w:rsidRPr="00DD44CA">
        <w:rPr>
          <w:szCs w:val="22"/>
        </w:rPr>
        <w:fldChar w:fldCharType="separate"/>
      </w:r>
      <w:r w:rsidR="00CB094B" w:rsidRPr="00DD44CA">
        <w:rPr>
          <w:szCs w:val="22"/>
        </w:rPr>
        <w:fldChar w:fldCharType="end"/>
      </w:r>
      <w:r w:rsidR="00CB094B">
        <w:rPr>
          <w:szCs w:val="22"/>
        </w:rPr>
        <w:t>No</w:t>
      </w:r>
    </w:p>
    <w:p w14:paraId="6DB157E8" w14:textId="61889BBE" w:rsidR="00B222B9" w:rsidRDefault="00B222B9" w:rsidP="00B222B9">
      <w:pPr>
        <w:tabs>
          <w:tab w:val="left" w:pos="338"/>
        </w:tabs>
        <w:ind w:left="360"/>
        <w:rPr>
          <w:bCs/>
        </w:rPr>
      </w:pPr>
      <w:r>
        <w:t xml:space="preserve">If </w:t>
      </w:r>
      <w:r w:rsidRPr="00DC22FA">
        <w:rPr>
          <w:b/>
          <w:bCs/>
        </w:rPr>
        <w:t>YES</w:t>
      </w:r>
      <w:r>
        <w:t xml:space="preserve">, </w:t>
      </w:r>
      <w:r w:rsidR="00E26D76">
        <w:t>please list the</w:t>
      </w:r>
      <w:r w:rsidRPr="00B222B9">
        <w:rPr>
          <w:bCs/>
        </w:rPr>
        <w:t xml:space="preserve"> </w:t>
      </w:r>
      <w:r w:rsidR="00E26D76">
        <w:rPr>
          <w:bCs/>
        </w:rPr>
        <w:t xml:space="preserve">requested </w:t>
      </w:r>
      <w:r w:rsidRPr="00B222B9">
        <w:t>CMS</w:t>
      </w:r>
      <w:r w:rsidRPr="00B222B9">
        <w:rPr>
          <w:bCs/>
        </w:rPr>
        <w:t xml:space="preserve"> files </w:t>
      </w:r>
      <w:r>
        <w:t>(</w:t>
      </w:r>
      <w:r w:rsidR="00E26D76">
        <w:t xml:space="preserve">both </w:t>
      </w:r>
      <w:r>
        <w:t>type and yea</w:t>
      </w:r>
      <w:r w:rsidR="00E26D76">
        <w:t>rs of data</w:t>
      </w:r>
      <w:r>
        <w:t>)</w:t>
      </w:r>
      <w:r w:rsidR="00E26D76">
        <w:t>:</w:t>
      </w:r>
    </w:p>
    <w:p w14:paraId="37F1C6F5" w14:textId="77777777" w:rsidR="00B222B9" w:rsidRPr="000A329F" w:rsidRDefault="00B222B9" w:rsidP="00B222B9">
      <w:pPr>
        <w:shd w:val="clear" w:color="auto" w:fill="E7E6E6" w:themeFill="background2"/>
        <w:ind w:left="360"/>
      </w:pPr>
    </w:p>
    <w:p w14:paraId="50319449" w14:textId="5C86D012" w:rsidR="00B222B9" w:rsidRDefault="001F785C" w:rsidP="001F785C">
      <w:pPr>
        <w:pStyle w:val="Heading3"/>
        <w:numPr>
          <w:ilvl w:val="0"/>
          <w:numId w:val="0"/>
        </w:numPr>
        <w:ind w:firstLine="360"/>
      </w:pPr>
      <w:r>
        <w:t xml:space="preserve">If </w:t>
      </w:r>
      <w:r w:rsidRPr="00DC22FA">
        <w:rPr>
          <w:b/>
          <w:bCs w:val="0"/>
        </w:rPr>
        <w:t>YES</w:t>
      </w:r>
      <w:r>
        <w:t xml:space="preserve">, </w:t>
      </w:r>
      <w:r w:rsidR="00E26D76">
        <w:t>please describe the</w:t>
      </w:r>
      <w:r w:rsidR="00B222B9" w:rsidRPr="00B222B9">
        <w:t xml:space="preserve"> CMS-related Coordinating Center support included in the budget</w:t>
      </w:r>
      <w:r w:rsidR="00E26D76">
        <w:t>:</w:t>
      </w:r>
    </w:p>
    <w:p w14:paraId="513487D5" w14:textId="77777777" w:rsidR="00E26D76" w:rsidRPr="000A329F" w:rsidRDefault="00E26D76" w:rsidP="00E26D76">
      <w:pPr>
        <w:shd w:val="clear" w:color="auto" w:fill="E7E6E6" w:themeFill="background2"/>
        <w:ind w:left="360"/>
      </w:pPr>
    </w:p>
    <w:p w14:paraId="4B3130F6" w14:textId="1282AFB8" w:rsidR="008B7984" w:rsidRPr="008B7984" w:rsidRDefault="008B7984" w:rsidP="00DC22FA">
      <w:pPr>
        <w:pStyle w:val="Heading3"/>
      </w:pPr>
      <w:r w:rsidRPr="008B7984">
        <w:t>Coordinating Center Budget Acknowledgment</w:t>
      </w:r>
      <w:r w:rsidR="001F785C">
        <w:t xml:space="preserve"> (check all to confirm agreement)</w:t>
      </w:r>
    </w:p>
    <w:p w14:paraId="39303B83" w14:textId="3D0AC4E7" w:rsidR="008B7984" w:rsidRPr="008B7984" w:rsidRDefault="008D3E78" w:rsidP="002A0E56">
      <w:pPr>
        <w:ind w:left="720" w:hanging="360"/>
      </w:pPr>
      <w:sdt>
        <w:sdtPr>
          <w:id w:val="-1732150000"/>
          <w14:checkbox>
            <w14:checked w14:val="0"/>
            <w14:checkedState w14:val="2612" w14:font="MS Gothic"/>
            <w14:uncheckedState w14:val="2610" w14:font="MS Gothic"/>
          </w14:checkbox>
        </w:sdtPr>
        <w:sdtEndPr/>
        <w:sdtContent>
          <w:r w:rsidR="00CB094B">
            <w:rPr>
              <w:rFonts w:ascii="MS Gothic" w:eastAsia="MS Gothic" w:hAnsi="MS Gothic" w:hint="eastAsia"/>
            </w:rPr>
            <w:t>☐</w:t>
          </w:r>
        </w:sdtContent>
      </w:sdt>
      <w:r w:rsidR="00CB094B">
        <w:t xml:space="preserve"> </w:t>
      </w:r>
      <w:r w:rsidR="008B7984" w:rsidRPr="008B7984">
        <w:t xml:space="preserve"> I have reviewed the ARIC Coordinating Center fee structure.</w:t>
      </w:r>
    </w:p>
    <w:p w14:paraId="0A67EAE2" w14:textId="6130A65C" w:rsidR="008B7984" w:rsidRPr="008B7984" w:rsidRDefault="008D3E78" w:rsidP="002A0E56">
      <w:pPr>
        <w:ind w:left="720" w:hanging="360"/>
      </w:pPr>
      <w:sdt>
        <w:sdtPr>
          <w:id w:val="1084577702"/>
          <w14:checkbox>
            <w14:checked w14:val="0"/>
            <w14:checkedState w14:val="2612" w14:font="MS Gothic"/>
            <w14:uncheckedState w14:val="2610" w14:font="MS Gothic"/>
          </w14:checkbox>
        </w:sdtPr>
        <w:sdtEndPr/>
        <w:sdtContent>
          <w:r w:rsidR="00CB094B">
            <w:rPr>
              <w:rFonts w:ascii="MS Gothic" w:eastAsia="MS Gothic" w:hAnsi="MS Gothic" w:hint="eastAsia"/>
            </w:rPr>
            <w:t>☐</w:t>
          </w:r>
        </w:sdtContent>
      </w:sdt>
      <w:r w:rsidR="008B7984" w:rsidRPr="008B7984">
        <w:t xml:space="preserve"> I have discussed Coordinating Center involvement with my ARIC sponsor.</w:t>
      </w:r>
    </w:p>
    <w:p w14:paraId="6160A456" w14:textId="226B0C76" w:rsidR="008B7984" w:rsidRDefault="008D3E78" w:rsidP="008B7984">
      <w:pPr>
        <w:ind w:left="720" w:hanging="360"/>
      </w:pPr>
      <w:sdt>
        <w:sdtPr>
          <w:id w:val="308449882"/>
          <w14:checkbox>
            <w14:checked w14:val="0"/>
            <w14:checkedState w14:val="2612" w14:font="MS Gothic"/>
            <w14:uncheckedState w14:val="2610" w14:font="MS Gothic"/>
          </w14:checkbox>
        </w:sdtPr>
        <w:sdtEndPr/>
        <w:sdtContent>
          <w:r w:rsidR="00CB094B">
            <w:rPr>
              <w:rFonts w:ascii="MS Gothic" w:eastAsia="MS Gothic" w:hAnsi="MS Gothic" w:hint="eastAsia"/>
            </w:rPr>
            <w:t>☐</w:t>
          </w:r>
        </w:sdtContent>
      </w:sdt>
      <w:r w:rsidR="00CB094B">
        <w:t xml:space="preserve"> </w:t>
      </w:r>
      <w:r w:rsidR="008B7984" w:rsidRPr="008B7984">
        <w:t>Coordinating Center effort has been considered in the project budget.</w:t>
      </w:r>
    </w:p>
    <w:p w14:paraId="3050ACCC" w14:textId="444E3450" w:rsidR="1AEA33F4" w:rsidRPr="000A329F" w:rsidRDefault="00413A62" w:rsidP="00DC22FA">
      <w:pPr>
        <w:pStyle w:val="Heading2"/>
      </w:pPr>
      <w:r w:rsidRPr="00413A62">
        <w:t>Data Expected From this Study</w:t>
      </w:r>
    </w:p>
    <w:p w14:paraId="5849127F" w14:textId="7DBF97C9" w:rsidR="006C6910" w:rsidRDefault="006C6910" w:rsidP="00DC22FA">
      <w:pPr>
        <w:pStyle w:val="Heading3"/>
      </w:pPr>
      <w:r w:rsidRPr="006C6910">
        <w:t xml:space="preserve">Will this project generate new data?  </w:t>
      </w:r>
      <w:sdt>
        <w:sdtPr>
          <w:id w:val="-533112541"/>
          <w14:checkbox>
            <w14:checked w14:val="0"/>
            <w14:checkedState w14:val="2612" w14:font="MS Gothic"/>
            <w14:uncheckedState w14:val="2610" w14:font="MS Gothic"/>
          </w14:checkbox>
        </w:sdtPr>
        <w:sdtEndPr/>
        <w:sdtContent>
          <w:r w:rsidR="00246AD8">
            <w:rPr>
              <w:rFonts w:ascii="MS Gothic" w:eastAsia="MS Gothic" w:hAnsi="MS Gothic" w:hint="eastAsia"/>
            </w:rPr>
            <w:t>☐</w:t>
          </w:r>
        </w:sdtContent>
      </w:sdt>
      <w:r w:rsidRPr="006C6910">
        <w:t xml:space="preserve"> Yes   </w:t>
      </w:r>
      <w:sdt>
        <w:sdtPr>
          <w:id w:val="-1500655430"/>
          <w14:checkbox>
            <w14:checked w14:val="0"/>
            <w14:checkedState w14:val="2612" w14:font="MS Gothic"/>
            <w14:uncheckedState w14:val="2610" w14:font="MS Gothic"/>
          </w14:checkbox>
        </w:sdtPr>
        <w:sdtEndPr/>
        <w:sdtContent>
          <w:r w:rsidR="00246AD8">
            <w:rPr>
              <w:rFonts w:ascii="MS Gothic" w:eastAsia="MS Gothic" w:hAnsi="MS Gothic" w:hint="eastAsia"/>
            </w:rPr>
            <w:t>☐</w:t>
          </w:r>
        </w:sdtContent>
      </w:sdt>
      <w:r w:rsidR="00246AD8">
        <w:t xml:space="preserve"> </w:t>
      </w:r>
      <w:r w:rsidRPr="006C6910">
        <w:t xml:space="preserve">No </w:t>
      </w:r>
    </w:p>
    <w:p w14:paraId="13CC6376" w14:textId="3AD6AA1E" w:rsidR="569532A4" w:rsidRPr="000A329F" w:rsidRDefault="569532A4" w:rsidP="00DC22FA">
      <w:pPr>
        <w:pStyle w:val="Heading3"/>
      </w:pPr>
      <w:r w:rsidRPr="000A329F">
        <w:t>How will study data be collected and managed?</w:t>
      </w:r>
    </w:p>
    <w:p w14:paraId="26F12932" w14:textId="78902F8B" w:rsidR="569532A4" w:rsidRPr="000A329F" w:rsidRDefault="008D3E78" w:rsidP="00DC22FA">
      <w:pPr>
        <w:tabs>
          <w:tab w:val="left" w:pos="338"/>
        </w:tabs>
        <w:ind w:left="990" w:hanging="270"/>
      </w:pPr>
      <w:sdt>
        <w:sdtPr>
          <w:id w:val="1723785342"/>
          <w14:checkbox>
            <w14:checked w14:val="0"/>
            <w14:checkedState w14:val="2612" w14:font="MS Gothic"/>
            <w14:uncheckedState w14:val="2610" w14:font="MS Gothic"/>
          </w14:checkbox>
        </w:sdtPr>
        <w:sdtEndPr/>
        <w:sdtContent>
          <w:r w:rsidR="00246AD8">
            <w:rPr>
              <w:rFonts w:ascii="MS Gothic" w:eastAsia="MS Gothic" w:hAnsi="MS Gothic" w:hint="eastAsia"/>
            </w:rPr>
            <w:t>☐</w:t>
          </w:r>
        </w:sdtContent>
      </w:sdt>
      <w:r w:rsidR="00F757CA">
        <w:t xml:space="preserve"> </w:t>
      </w:r>
      <w:r w:rsidR="569532A4" w:rsidRPr="000A329F">
        <w:t>Coordinating Cen</w:t>
      </w:r>
      <w:r w:rsidR="001B1F2C">
        <w:t>t</w:t>
      </w:r>
      <w:r w:rsidR="569532A4" w:rsidRPr="000A329F">
        <w:t>er will manage data collection and tracking</w:t>
      </w:r>
    </w:p>
    <w:p w14:paraId="3CEE7F11" w14:textId="7EB6205F" w:rsidR="569532A4" w:rsidRPr="000A329F" w:rsidRDefault="008D3E78" w:rsidP="00DC22FA">
      <w:pPr>
        <w:tabs>
          <w:tab w:val="left" w:pos="338"/>
        </w:tabs>
        <w:ind w:left="990" w:hanging="270"/>
      </w:pPr>
      <w:sdt>
        <w:sdtPr>
          <w:id w:val="-1953541781"/>
          <w14:checkbox>
            <w14:checked w14:val="0"/>
            <w14:checkedState w14:val="2612" w14:font="MS Gothic"/>
            <w14:uncheckedState w14:val="2610" w14:font="MS Gothic"/>
          </w14:checkbox>
        </w:sdtPr>
        <w:sdtEndPr/>
        <w:sdtContent>
          <w:r w:rsidR="00246AD8">
            <w:rPr>
              <w:rFonts w:ascii="MS Gothic" w:eastAsia="MS Gothic" w:hAnsi="MS Gothic" w:hint="eastAsia"/>
            </w:rPr>
            <w:t>☐</w:t>
          </w:r>
        </w:sdtContent>
      </w:sdt>
      <w:r w:rsidR="00F757CA">
        <w:t xml:space="preserve"> </w:t>
      </w:r>
      <w:r w:rsidR="569532A4" w:rsidRPr="000A329F">
        <w:t>Ancillary Study team will manage data collection and tracking locally and transmit a data file to the Coordinating Center</w:t>
      </w:r>
    </w:p>
    <w:p w14:paraId="388A83A1" w14:textId="0739BE80" w:rsidR="569532A4" w:rsidRPr="000A329F" w:rsidRDefault="008D3E78" w:rsidP="00DC22FA">
      <w:pPr>
        <w:tabs>
          <w:tab w:val="left" w:pos="338"/>
        </w:tabs>
        <w:ind w:left="990" w:hanging="270"/>
      </w:pPr>
      <w:sdt>
        <w:sdtPr>
          <w:id w:val="-1033034685"/>
          <w14:checkbox>
            <w14:checked w14:val="0"/>
            <w14:checkedState w14:val="2612" w14:font="MS Gothic"/>
            <w14:uncheckedState w14:val="2610" w14:font="MS Gothic"/>
          </w14:checkbox>
        </w:sdtPr>
        <w:sdtEndPr/>
        <w:sdtContent>
          <w:r w:rsidR="00F757CA">
            <w:rPr>
              <w:rFonts w:ascii="MS Gothic" w:eastAsia="MS Gothic" w:hAnsi="MS Gothic" w:hint="eastAsia"/>
            </w:rPr>
            <w:t>☐</w:t>
          </w:r>
        </w:sdtContent>
      </w:sdt>
      <w:r w:rsidR="00F757CA">
        <w:t xml:space="preserve"> </w:t>
      </w:r>
      <w:r w:rsidR="569532A4" w:rsidRPr="000A329F">
        <w:t>Other (please specify):</w:t>
      </w:r>
      <w:r w:rsidR="00821FAD" w:rsidRPr="006927ED">
        <w:rPr>
          <w:szCs w:val="22"/>
          <w:shd w:val="clear" w:color="auto" w:fill="E7E6E6" w:themeFill="background2"/>
        </w:rPr>
        <w:t xml:space="preserve"> </w:t>
      </w:r>
      <w:r w:rsidR="00821FAD" w:rsidRPr="006927ED">
        <w:rPr>
          <w:szCs w:val="22"/>
          <w:shd w:val="clear" w:color="auto" w:fill="E7E6E6" w:themeFill="background2"/>
        </w:rPr>
        <w:tab/>
      </w:r>
      <w:r w:rsidR="00821FAD" w:rsidRPr="006927ED">
        <w:rPr>
          <w:szCs w:val="22"/>
          <w:shd w:val="clear" w:color="auto" w:fill="E7E6E6" w:themeFill="background2"/>
        </w:rPr>
        <w:tab/>
      </w:r>
    </w:p>
    <w:p w14:paraId="01E08EB9" w14:textId="773137FF" w:rsidR="569532A4" w:rsidRPr="000A329F" w:rsidRDefault="569532A4" w:rsidP="00DC22FA">
      <w:pPr>
        <w:pStyle w:val="Heading3"/>
      </w:pPr>
      <w:r w:rsidRPr="000A329F">
        <w:t>Will the Coordinating Center be responsible for preparing study forms</w:t>
      </w:r>
      <w:r w:rsidR="00DF0090">
        <w:t xml:space="preserve"> or</w:t>
      </w:r>
      <w:r w:rsidRPr="000A329F">
        <w:t xml:space="preserve"> databases?</w:t>
      </w:r>
    </w:p>
    <w:p w14:paraId="17E87245" w14:textId="609FE94E" w:rsidR="1AEA33F4" w:rsidRPr="000A329F" w:rsidRDefault="008D3E78" w:rsidP="1AEA33F4">
      <w:pPr>
        <w:pStyle w:val="ListParagraph"/>
        <w:tabs>
          <w:tab w:val="left" w:pos="338"/>
        </w:tabs>
      </w:pPr>
      <w:sdt>
        <w:sdtPr>
          <w:id w:val="1232818885"/>
          <w14:checkbox>
            <w14:checked w14:val="0"/>
            <w14:checkedState w14:val="2612" w14:font="MS Gothic"/>
            <w14:uncheckedState w14:val="2610" w14:font="MS Gothic"/>
          </w14:checkbox>
        </w:sdtPr>
        <w:sdtEndPr/>
        <w:sdtContent>
          <w:r w:rsidR="00246AD8">
            <w:rPr>
              <w:rFonts w:ascii="MS Gothic" w:eastAsia="MS Gothic" w:hAnsi="MS Gothic" w:hint="eastAsia"/>
            </w:rPr>
            <w:t>☐</w:t>
          </w:r>
        </w:sdtContent>
      </w:sdt>
      <w:r w:rsidR="00F757CA">
        <w:t xml:space="preserve"> </w:t>
      </w:r>
      <w:r w:rsidR="00F757CA" w:rsidRPr="000A329F">
        <w:t>Yes</w:t>
      </w:r>
      <w:r w:rsidR="00F757CA">
        <w:t xml:space="preserve">     </w:t>
      </w:r>
      <w:sdt>
        <w:sdtPr>
          <w:id w:val="-1784036859"/>
          <w14:checkbox>
            <w14:checked w14:val="0"/>
            <w14:checkedState w14:val="2612" w14:font="MS Gothic"/>
            <w14:uncheckedState w14:val="2610" w14:font="MS Gothic"/>
          </w14:checkbox>
        </w:sdtPr>
        <w:sdtEndPr/>
        <w:sdtContent>
          <w:r w:rsidR="00F757CA">
            <w:rPr>
              <w:rFonts w:ascii="MS Gothic" w:eastAsia="MS Gothic" w:hAnsi="MS Gothic" w:hint="eastAsia"/>
            </w:rPr>
            <w:t>☐</w:t>
          </w:r>
        </w:sdtContent>
      </w:sdt>
      <w:r w:rsidR="00F757CA">
        <w:t xml:space="preserve"> </w:t>
      </w:r>
      <w:r w:rsidR="00F757CA" w:rsidRPr="000A329F">
        <w:t>No</w:t>
      </w:r>
      <w:r w:rsidR="00F757CA" w:rsidRPr="000A329F" w:rsidDel="00F757CA">
        <w:t xml:space="preserve"> </w:t>
      </w:r>
    </w:p>
    <w:p w14:paraId="31C19D2D" w14:textId="0596573F" w:rsidR="569532A4" w:rsidRPr="000A329F" w:rsidRDefault="569532A4" w:rsidP="1AEA33F4">
      <w:pPr>
        <w:pStyle w:val="ListParagraph"/>
        <w:tabs>
          <w:tab w:val="left" w:pos="338"/>
        </w:tabs>
      </w:pPr>
      <w:r w:rsidRPr="000A329F">
        <w:t>If yes, please describe.</w:t>
      </w:r>
    </w:p>
    <w:p w14:paraId="655ED1B8" w14:textId="3333910C" w:rsidR="1AEA33F4" w:rsidRPr="000A329F" w:rsidRDefault="1AEA33F4" w:rsidP="002A0E56">
      <w:pPr>
        <w:shd w:val="clear" w:color="auto" w:fill="E7E6E6" w:themeFill="background2"/>
        <w:tabs>
          <w:tab w:val="left" w:pos="338"/>
        </w:tabs>
        <w:ind w:left="720"/>
      </w:pPr>
    </w:p>
    <w:p w14:paraId="5B61ACC4" w14:textId="739DCF8B" w:rsidR="3A66CC00" w:rsidRPr="000A329F" w:rsidRDefault="3A66CC00" w:rsidP="00DC22FA">
      <w:pPr>
        <w:pStyle w:val="Heading2"/>
      </w:pPr>
      <w:r w:rsidRPr="000A329F">
        <w:t xml:space="preserve">Reading Center and Laboratory </w:t>
      </w:r>
      <w:r w:rsidR="004C3C96">
        <w:t>Involvement</w:t>
      </w:r>
    </w:p>
    <w:p w14:paraId="0B1BA7D8" w14:textId="0EFC108B" w:rsidR="3A66CC00" w:rsidRPr="000A329F" w:rsidRDefault="3A66CC00" w:rsidP="00DC22FA">
      <w:pPr>
        <w:pStyle w:val="Heading3"/>
      </w:pPr>
      <w:r w:rsidRPr="000A329F">
        <w:t>Will a Reading Center and/or laboratory be involved?</w:t>
      </w:r>
    </w:p>
    <w:p w14:paraId="6EDDE0E1" w14:textId="56AB1413" w:rsidR="0005321A" w:rsidRPr="000A329F" w:rsidRDefault="008D3E78" w:rsidP="002A0E56">
      <w:pPr>
        <w:pStyle w:val="ListParagraph"/>
        <w:tabs>
          <w:tab w:val="left" w:pos="338"/>
        </w:tabs>
      </w:pPr>
      <w:sdt>
        <w:sdtPr>
          <w:id w:val="784089402"/>
          <w14:checkbox>
            <w14:checked w14:val="0"/>
            <w14:checkedState w14:val="2612" w14:font="MS Gothic"/>
            <w14:uncheckedState w14:val="2610" w14:font="MS Gothic"/>
          </w14:checkbox>
        </w:sdtPr>
        <w:sdtEndPr/>
        <w:sdtContent>
          <w:r w:rsidR="002C01A1">
            <w:rPr>
              <w:rFonts w:ascii="MS Gothic" w:eastAsia="MS Gothic" w:hAnsi="MS Gothic" w:hint="eastAsia"/>
            </w:rPr>
            <w:t>☐</w:t>
          </w:r>
        </w:sdtContent>
      </w:sdt>
      <w:r w:rsidR="00A06C9C">
        <w:t xml:space="preserve"> </w:t>
      </w:r>
      <w:r w:rsidR="0005321A" w:rsidRPr="000A329F">
        <w:t>Yes</w:t>
      </w:r>
      <w:r w:rsidR="0005321A">
        <w:t xml:space="preserve">     </w:t>
      </w:r>
      <w:sdt>
        <w:sdtPr>
          <w:id w:val="-527722004"/>
          <w14:checkbox>
            <w14:checked w14:val="0"/>
            <w14:checkedState w14:val="2612" w14:font="MS Gothic"/>
            <w14:uncheckedState w14:val="2610" w14:font="MS Gothic"/>
          </w14:checkbox>
        </w:sdtPr>
        <w:sdtEndPr/>
        <w:sdtContent>
          <w:r w:rsidR="00A06C9C">
            <w:rPr>
              <w:rFonts w:ascii="MS Gothic" w:eastAsia="MS Gothic" w:hAnsi="MS Gothic" w:hint="eastAsia"/>
            </w:rPr>
            <w:t>☐</w:t>
          </w:r>
        </w:sdtContent>
      </w:sdt>
      <w:r w:rsidR="00A06C9C">
        <w:t xml:space="preserve"> </w:t>
      </w:r>
      <w:r w:rsidR="0005321A" w:rsidRPr="000A329F">
        <w:t>No</w:t>
      </w:r>
    </w:p>
    <w:p w14:paraId="4C38CB40" w14:textId="0F856BC4" w:rsidR="3A66CC00" w:rsidRPr="000A329F" w:rsidRDefault="3A66CC00" w:rsidP="00DC22FA">
      <w:pPr>
        <w:pStyle w:val="Heading3"/>
      </w:pPr>
      <w:r w:rsidRPr="000A329F">
        <w:t>If yes, how will data be transferred and processed?</w:t>
      </w:r>
    </w:p>
    <w:p w14:paraId="764116A9" w14:textId="29BAACCA" w:rsidR="3A66CC00" w:rsidRPr="000A329F" w:rsidRDefault="008D3E78" w:rsidP="00DC22FA">
      <w:pPr>
        <w:tabs>
          <w:tab w:val="left" w:pos="338"/>
        </w:tabs>
        <w:ind w:left="990" w:hanging="270"/>
      </w:pPr>
      <w:sdt>
        <w:sdtPr>
          <w:id w:val="1911186897"/>
          <w14:checkbox>
            <w14:checked w14:val="0"/>
            <w14:checkedState w14:val="2612" w14:font="MS Gothic"/>
            <w14:uncheckedState w14:val="2610" w14:font="MS Gothic"/>
          </w14:checkbox>
        </w:sdtPr>
        <w:sdtEndPr/>
        <w:sdtContent>
          <w:r w:rsidR="00A06C9C">
            <w:rPr>
              <w:rFonts w:ascii="MS Gothic" w:eastAsia="MS Gothic" w:hAnsi="MS Gothic" w:hint="eastAsia"/>
            </w:rPr>
            <w:t>☐</w:t>
          </w:r>
        </w:sdtContent>
      </w:sdt>
      <w:r w:rsidR="00A06C9C">
        <w:t xml:space="preserve"> </w:t>
      </w:r>
      <w:r w:rsidR="3A66CC00" w:rsidRPr="000A329F">
        <w:t xml:space="preserve">Data will be sent directly from the Reading Center/Laboratory to the </w:t>
      </w:r>
      <w:r w:rsidR="00CA3B09" w:rsidRPr="000A329F">
        <w:t>Coordinating</w:t>
      </w:r>
      <w:r w:rsidR="3A66CC00" w:rsidRPr="000A329F">
        <w:t xml:space="preserve"> Center for processing</w:t>
      </w:r>
    </w:p>
    <w:p w14:paraId="4CD612FD" w14:textId="0A057E4D" w:rsidR="0005321A" w:rsidRPr="000A329F" w:rsidRDefault="008D3E78" w:rsidP="00DC22FA">
      <w:pPr>
        <w:tabs>
          <w:tab w:val="left" w:pos="338"/>
        </w:tabs>
        <w:ind w:left="990" w:hanging="270"/>
      </w:pPr>
      <w:sdt>
        <w:sdtPr>
          <w:id w:val="-1887332040"/>
          <w14:checkbox>
            <w14:checked w14:val="0"/>
            <w14:checkedState w14:val="2612" w14:font="MS Gothic"/>
            <w14:uncheckedState w14:val="2610" w14:font="MS Gothic"/>
          </w14:checkbox>
        </w:sdtPr>
        <w:sdtEndPr/>
        <w:sdtContent>
          <w:r w:rsidR="00A06C9C">
            <w:rPr>
              <w:rFonts w:ascii="MS Gothic" w:eastAsia="MS Gothic" w:hAnsi="MS Gothic" w:hint="eastAsia"/>
            </w:rPr>
            <w:t>☐</w:t>
          </w:r>
        </w:sdtContent>
      </w:sdt>
      <w:r w:rsidR="00A06C9C">
        <w:t xml:space="preserve"> </w:t>
      </w:r>
      <w:r w:rsidR="3A66CC00" w:rsidRPr="000A329F">
        <w:t>Data will be processed locally by the Ancillary Study and then sent to the Coordinating Center</w:t>
      </w:r>
    </w:p>
    <w:p w14:paraId="61A60439" w14:textId="2FFCB7C8" w:rsidR="3A66CC00" w:rsidRPr="000A329F" w:rsidRDefault="008D3E78" w:rsidP="00DC22FA">
      <w:pPr>
        <w:tabs>
          <w:tab w:val="left" w:pos="338"/>
        </w:tabs>
        <w:ind w:left="990" w:hanging="270"/>
      </w:pPr>
      <w:sdt>
        <w:sdtPr>
          <w:id w:val="-1411383957"/>
          <w14:checkbox>
            <w14:checked w14:val="0"/>
            <w14:checkedState w14:val="2612" w14:font="MS Gothic"/>
            <w14:uncheckedState w14:val="2610" w14:font="MS Gothic"/>
          </w14:checkbox>
        </w:sdtPr>
        <w:sdtEndPr/>
        <w:sdtContent>
          <w:r w:rsidR="00A06C9C">
            <w:rPr>
              <w:rFonts w:ascii="MS Gothic" w:eastAsia="MS Gothic" w:hAnsi="MS Gothic" w:hint="eastAsia"/>
            </w:rPr>
            <w:t>☐</w:t>
          </w:r>
        </w:sdtContent>
      </w:sdt>
      <w:r w:rsidR="00A06C9C">
        <w:t xml:space="preserve"> </w:t>
      </w:r>
      <w:r w:rsidR="3A66CC00" w:rsidRPr="000A329F">
        <w:t xml:space="preserve">Data will be processed by the Reading Center/Laboratory before transfer to the Coordinating Center </w:t>
      </w:r>
    </w:p>
    <w:p w14:paraId="7FE67292" w14:textId="1BB8E611" w:rsidR="00EE504B" w:rsidRPr="000A329F" w:rsidRDefault="008D3E78" w:rsidP="006C0B48">
      <w:pPr>
        <w:tabs>
          <w:tab w:val="left" w:pos="338"/>
        </w:tabs>
        <w:ind w:left="990" w:hanging="270"/>
      </w:pPr>
      <w:sdt>
        <w:sdtPr>
          <w:id w:val="873650512"/>
          <w14:checkbox>
            <w14:checked w14:val="0"/>
            <w14:checkedState w14:val="2612" w14:font="MS Gothic"/>
            <w14:uncheckedState w14:val="2610" w14:font="MS Gothic"/>
          </w14:checkbox>
        </w:sdtPr>
        <w:sdtEndPr/>
        <w:sdtContent>
          <w:r w:rsidR="00A06C9C">
            <w:rPr>
              <w:rFonts w:ascii="MS Gothic" w:eastAsia="MS Gothic" w:hAnsi="MS Gothic" w:hint="eastAsia"/>
            </w:rPr>
            <w:t>☐</w:t>
          </w:r>
        </w:sdtContent>
      </w:sdt>
      <w:r w:rsidR="00A06C9C">
        <w:t xml:space="preserve"> </w:t>
      </w:r>
      <w:r w:rsidR="3A66CC00" w:rsidRPr="000A329F">
        <w:t>Other (please specify):</w:t>
      </w:r>
      <w:r w:rsidR="00821FAD" w:rsidRPr="006927ED">
        <w:rPr>
          <w:szCs w:val="22"/>
          <w:shd w:val="clear" w:color="auto" w:fill="E7E6E6" w:themeFill="background2"/>
        </w:rPr>
        <w:t xml:space="preserve"> </w:t>
      </w:r>
      <w:r w:rsidR="00821FAD" w:rsidRPr="006927ED">
        <w:rPr>
          <w:szCs w:val="22"/>
          <w:shd w:val="clear" w:color="auto" w:fill="E7E6E6" w:themeFill="background2"/>
        </w:rPr>
        <w:tab/>
      </w:r>
      <w:r w:rsidR="00821FAD" w:rsidRPr="006927ED">
        <w:rPr>
          <w:szCs w:val="22"/>
          <w:shd w:val="clear" w:color="auto" w:fill="E7E6E6" w:themeFill="background2"/>
        </w:rPr>
        <w:tab/>
      </w:r>
    </w:p>
    <w:p w14:paraId="2BD5545D" w14:textId="3A2F0383" w:rsidR="00C003F3" w:rsidRPr="000A329F" w:rsidRDefault="00C003F3" w:rsidP="001527D5">
      <w:pPr>
        <w:pStyle w:val="Heading2"/>
      </w:pPr>
      <w:r w:rsidRPr="000A329F">
        <w:t xml:space="preserve">Stored ARIC specimens </w:t>
      </w:r>
      <w:r w:rsidR="00246AD8">
        <w:t xml:space="preserve">(If not using specimens, skip to Question 9) </w:t>
      </w:r>
    </w:p>
    <w:p w14:paraId="7A989FDB" w14:textId="5706A8C4" w:rsidR="00B67A6A" w:rsidRPr="000A329F" w:rsidRDefault="00B67A6A" w:rsidP="006C0B48">
      <w:r w:rsidRPr="000A329F">
        <w:t xml:space="preserve">If stored specimens </w:t>
      </w:r>
      <w:proofErr w:type="gramStart"/>
      <w:r w:rsidRPr="000A329F">
        <w:t>will be</w:t>
      </w:r>
      <w:proofErr w:type="gramEnd"/>
      <w:r w:rsidRPr="000A329F">
        <w:t xml:space="preserve"> requested from the ARIC Laboratories, support for these activities should be included in the grant application. </w:t>
      </w:r>
      <w:r w:rsidR="00BA31FF">
        <w:t>P</w:t>
      </w:r>
      <w:r w:rsidRPr="000A329F">
        <w:t>lease contact the appropriate lab for estimates and budgeting requirements.</w:t>
      </w:r>
    </w:p>
    <w:p w14:paraId="321241F0" w14:textId="5DE4623E" w:rsidR="00C003F3" w:rsidRDefault="00C003F3">
      <w:pPr>
        <w:tabs>
          <w:tab w:val="left" w:pos="338"/>
        </w:tabs>
      </w:pPr>
      <w:r w:rsidRPr="000A329F">
        <w:t>Describe materials to be used (e.g., stored plasma, urine, DNA). If blood samples are</w:t>
      </w:r>
      <w:r w:rsidR="008F7008" w:rsidRPr="000A329F">
        <w:t xml:space="preserve"> </w:t>
      </w:r>
      <w:r w:rsidRPr="000A329F">
        <w:t>requested, please review the Criteria for Approval section of the Ancillary Study Policy in consideration of your description of the following:</w:t>
      </w:r>
    </w:p>
    <w:p w14:paraId="2D66F3A5" w14:textId="77777777" w:rsidR="00522FE4" w:rsidRPr="000A329F" w:rsidRDefault="00522FE4" w:rsidP="006C0B48">
      <w:pPr>
        <w:shd w:val="clear" w:color="auto" w:fill="E7E6E6" w:themeFill="background2"/>
        <w:tabs>
          <w:tab w:val="left" w:pos="338"/>
        </w:tabs>
      </w:pPr>
    </w:p>
    <w:p w14:paraId="017858FA" w14:textId="0C673AED" w:rsidR="00DC04CD" w:rsidRDefault="00DC04CD">
      <w:pPr>
        <w:spacing w:before="0" w:after="160" w:line="259" w:lineRule="auto"/>
        <w:rPr>
          <w:sz w:val="24"/>
        </w:rPr>
      </w:pPr>
      <w:r>
        <w:rPr>
          <w:sz w:val="24"/>
        </w:rPr>
        <w:br w:type="page"/>
      </w:r>
    </w:p>
    <w:p w14:paraId="158CE019" w14:textId="4B04AB95" w:rsidR="00C003F3" w:rsidRPr="00056D46" w:rsidRDefault="00C003F3" w:rsidP="00DC22FA">
      <w:pPr>
        <w:pStyle w:val="Heading3"/>
      </w:pPr>
      <w:r w:rsidRPr="000A329F">
        <w:lastRenderedPageBreak/>
        <w:t>Study participants and material requested:</w:t>
      </w:r>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
        <w:gridCol w:w="2925"/>
        <w:gridCol w:w="1530"/>
        <w:gridCol w:w="1441"/>
        <w:gridCol w:w="1547"/>
        <w:gridCol w:w="1800"/>
      </w:tblGrid>
      <w:tr w:rsidR="00C003F3" w:rsidRPr="000A329F" w14:paraId="504817DC" w14:textId="77777777" w:rsidTr="00DD428C">
        <w:tc>
          <w:tcPr>
            <w:tcW w:w="940" w:type="dxa"/>
            <w:tcBorders>
              <w:top w:val="single" w:sz="4" w:space="0" w:color="auto"/>
              <w:left w:val="single" w:sz="4" w:space="0" w:color="auto"/>
              <w:bottom w:val="single" w:sz="4" w:space="0" w:color="auto"/>
              <w:right w:val="single" w:sz="4" w:space="0" w:color="auto"/>
            </w:tcBorders>
          </w:tcPr>
          <w:p w14:paraId="587DDC42" w14:textId="77777777" w:rsidR="00C003F3" w:rsidRPr="000A329F" w:rsidRDefault="00C003F3" w:rsidP="0074298A">
            <w:pPr>
              <w:pStyle w:val="BodyTextIndent"/>
              <w:ind w:left="0" w:firstLine="0"/>
              <w:jc w:val="center"/>
              <w:rPr>
                <w:sz w:val="22"/>
              </w:rPr>
            </w:pPr>
            <w:r w:rsidRPr="000A329F">
              <w:rPr>
                <w:sz w:val="22"/>
              </w:rPr>
              <w:t>Yes/No</w:t>
            </w:r>
          </w:p>
        </w:tc>
        <w:tc>
          <w:tcPr>
            <w:tcW w:w="2925" w:type="dxa"/>
            <w:tcBorders>
              <w:top w:val="single" w:sz="4" w:space="0" w:color="auto"/>
              <w:left w:val="single" w:sz="4" w:space="0" w:color="auto"/>
              <w:bottom w:val="single" w:sz="4" w:space="0" w:color="auto"/>
              <w:right w:val="single" w:sz="4" w:space="0" w:color="auto"/>
            </w:tcBorders>
          </w:tcPr>
          <w:p w14:paraId="6F77B1DE" w14:textId="77777777" w:rsidR="00C003F3" w:rsidRPr="000A329F" w:rsidRDefault="00C003F3" w:rsidP="0074298A">
            <w:pPr>
              <w:pStyle w:val="BodyTextIndent"/>
              <w:ind w:left="0" w:firstLine="0"/>
              <w:jc w:val="center"/>
              <w:rPr>
                <w:sz w:val="22"/>
              </w:rPr>
            </w:pPr>
            <w:r w:rsidRPr="000A329F">
              <w:rPr>
                <w:sz w:val="22"/>
              </w:rPr>
              <w:t>Cohort</w:t>
            </w:r>
          </w:p>
        </w:tc>
        <w:tc>
          <w:tcPr>
            <w:tcW w:w="1530" w:type="dxa"/>
            <w:tcBorders>
              <w:top w:val="single" w:sz="4" w:space="0" w:color="auto"/>
              <w:left w:val="single" w:sz="4" w:space="0" w:color="auto"/>
              <w:bottom w:val="single" w:sz="4" w:space="0" w:color="auto"/>
              <w:right w:val="single" w:sz="4" w:space="0" w:color="auto"/>
            </w:tcBorders>
          </w:tcPr>
          <w:p w14:paraId="5DEF8ABB" w14:textId="77777777" w:rsidR="00C003F3" w:rsidRPr="000A329F" w:rsidRDefault="00C003F3" w:rsidP="0074298A">
            <w:pPr>
              <w:pStyle w:val="BodyTextIndent"/>
              <w:ind w:left="0" w:firstLine="0"/>
              <w:jc w:val="center"/>
              <w:rPr>
                <w:sz w:val="22"/>
              </w:rPr>
            </w:pPr>
            <w:r w:rsidRPr="000A329F">
              <w:rPr>
                <w:sz w:val="22"/>
              </w:rPr>
              <w:t>Total Number of Specimens</w:t>
            </w:r>
          </w:p>
        </w:tc>
        <w:tc>
          <w:tcPr>
            <w:tcW w:w="1441" w:type="dxa"/>
            <w:tcBorders>
              <w:top w:val="single" w:sz="4" w:space="0" w:color="auto"/>
              <w:left w:val="single" w:sz="4" w:space="0" w:color="auto"/>
              <w:bottom w:val="single" w:sz="4" w:space="0" w:color="auto"/>
              <w:right w:val="single" w:sz="4" w:space="0" w:color="auto"/>
            </w:tcBorders>
          </w:tcPr>
          <w:p w14:paraId="49AA1627" w14:textId="77777777" w:rsidR="00C003F3" w:rsidRPr="000A329F" w:rsidRDefault="00C003F3" w:rsidP="0074298A">
            <w:pPr>
              <w:pStyle w:val="BodyTextIndent"/>
              <w:ind w:left="0" w:firstLine="0"/>
              <w:jc w:val="center"/>
              <w:rPr>
                <w:sz w:val="22"/>
              </w:rPr>
            </w:pPr>
            <w:r w:rsidRPr="000A329F">
              <w:rPr>
                <w:sz w:val="22"/>
              </w:rPr>
              <w:t>Full Cohort</w:t>
            </w:r>
          </w:p>
          <w:p w14:paraId="0B29A199" w14:textId="5BEDCFB1" w:rsidR="00C003F3" w:rsidRPr="000A329F" w:rsidRDefault="00C003F3" w:rsidP="00D60D03">
            <w:pPr>
              <w:pStyle w:val="BodyTextIndent"/>
              <w:ind w:left="0" w:firstLine="0"/>
              <w:jc w:val="center"/>
              <w:rPr>
                <w:sz w:val="22"/>
              </w:rPr>
            </w:pPr>
            <w:r w:rsidRPr="000A329F">
              <w:rPr>
                <w:noProof/>
              </w:rPr>
              <mc:AlternateContent>
                <mc:Choice Requires="wps">
                  <w:drawing>
                    <wp:anchor distT="0" distB="0" distL="114300" distR="114300" simplePos="0" relativeHeight="251658241" behindDoc="0" locked="0" layoutInCell="1" allowOverlap="1" wp14:anchorId="71476B8C" wp14:editId="1C110EB6">
                      <wp:simplePos x="0" y="0"/>
                      <wp:positionH relativeFrom="column">
                        <wp:posOffset>234315</wp:posOffset>
                      </wp:positionH>
                      <wp:positionV relativeFrom="paragraph">
                        <wp:posOffset>106680</wp:posOffset>
                      </wp:positionV>
                      <wp:extent cx="274320" cy="0"/>
                      <wp:effectExtent l="0" t="0" r="0" b="0"/>
                      <wp:wrapNone/>
                      <wp:docPr id="4" name="Line 5">
                        <a:extLst xmlns:a="http://schemas.openxmlformats.org/drawingml/2006/main">
                          <a:ext uri="{FF2B5EF4-FFF2-40B4-BE49-F238E27FC236}">
                            <a16:creationId xmlns:a16="http://schemas.microsoft.com/office/drawing/2014/main" id="{23B3792D-A8CA-485E-A1C5-293F9D1918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 cy="0"/>
                              </a:xfrm>
                              <a:prstGeom prst="line">
                                <a:avLst/>
                              </a:prstGeom>
                              <a:noFill/>
                              <a:ln w="3175">
                                <a:solidFill>
                                  <a:srgbClr val="000000"/>
                                </a:solidFill>
                                <a:round/>
                                <a:headEnd/>
                                <a:tailEnd type="triangle" w="med" len="med"/>
                              </a:ln>
                              <a:extLst>
                                <a:ext uri="{909E8E84-426E-40dd-AFC4-6F175D3DCCD1}">
                                  <a14:hiddenFill xmlns:a16="http://schemas.microsoft.com/office/drawing/2014/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rto="http://schemas.microsoft.com/office/word/2006/arto">
                  <w:pict w14:anchorId="5F503BEF">
                    <v:line id="Line 5"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pt" from="18.45pt,8.4pt" to="40.05pt,8.4pt" w14:anchorId="49AC3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">
                      <v:stroke endarrow="block"/>
                    </v:line>
                  </w:pict>
                </mc:Fallback>
              </mc:AlternateContent>
            </w:r>
            <w:r w:rsidRPr="000A329F">
              <w:rPr>
                <w:sz w:val="22"/>
              </w:rPr>
              <w:t xml:space="preserve">(or        </w:t>
            </w:r>
            <w:proofErr w:type="gramStart"/>
            <w:r w:rsidRPr="000A329F">
              <w:rPr>
                <w:sz w:val="22"/>
              </w:rPr>
              <w:t xml:space="preserve">  )</w:t>
            </w:r>
            <w:proofErr w:type="gramEnd"/>
          </w:p>
        </w:tc>
        <w:tc>
          <w:tcPr>
            <w:tcW w:w="1547" w:type="dxa"/>
            <w:tcBorders>
              <w:top w:val="single" w:sz="4" w:space="0" w:color="auto"/>
              <w:left w:val="single" w:sz="4" w:space="0" w:color="auto"/>
              <w:bottom w:val="single" w:sz="4" w:space="0" w:color="auto"/>
              <w:right w:val="single" w:sz="4" w:space="0" w:color="auto"/>
            </w:tcBorders>
          </w:tcPr>
          <w:p w14:paraId="57292B9E" w14:textId="77777777" w:rsidR="00C003F3" w:rsidRPr="000A329F" w:rsidRDefault="00C003F3" w:rsidP="0074298A">
            <w:pPr>
              <w:pStyle w:val="BodyTextIndent"/>
              <w:ind w:left="0" w:firstLine="0"/>
              <w:jc w:val="center"/>
              <w:rPr>
                <w:sz w:val="22"/>
              </w:rPr>
            </w:pPr>
            <w:r w:rsidRPr="000A329F">
              <w:rPr>
                <w:sz w:val="22"/>
              </w:rPr>
              <w:t>Number of Cases</w:t>
            </w:r>
          </w:p>
        </w:tc>
        <w:tc>
          <w:tcPr>
            <w:tcW w:w="1800" w:type="dxa"/>
            <w:tcBorders>
              <w:top w:val="single" w:sz="4" w:space="0" w:color="auto"/>
              <w:left w:val="single" w:sz="4" w:space="0" w:color="auto"/>
              <w:bottom w:val="single" w:sz="4" w:space="0" w:color="auto"/>
              <w:right w:val="single" w:sz="4" w:space="0" w:color="auto"/>
            </w:tcBorders>
          </w:tcPr>
          <w:p w14:paraId="617B3FB6" w14:textId="77777777" w:rsidR="00C003F3" w:rsidRPr="000A329F" w:rsidRDefault="00C003F3" w:rsidP="0074298A">
            <w:pPr>
              <w:pStyle w:val="BodyTextIndent"/>
              <w:ind w:left="0" w:firstLine="0"/>
              <w:jc w:val="center"/>
              <w:rPr>
                <w:sz w:val="22"/>
              </w:rPr>
            </w:pPr>
            <w:r w:rsidRPr="000A329F">
              <w:rPr>
                <w:sz w:val="22"/>
              </w:rPr>
              <w:t>Number of Controls</w:t>
            </w:r>
          </w:p>
        </w:tc>
      </w:tr>
      <w:tr w:rsidR="00C003F3" w:rsidRPr="000A329F" w14:paraId="6D3ECA2C" w14:textId="77777777" w:rsidTr="00DD428C">
        <w:trPr>
          <w:trHeight w:val="902"/>
        </w:trPr>
        <w:tc>
          <w:tcPr>
            <w:tcW w:w="940" w:type="dxa"/>
            <w:tcBorders>
              <w:top w:val="single" w:sz="4" w:space="0" w:color="auto"/>
              <w:left w:val="single" w:sz="4" w:space="0" w:color="auto"/>
              <w:bottom w:val="single" w:sz="4" w:space="0" w:color="auto"/>
              <w:right w:val="single" w:sz="4" w:space="0" w:color="auto"/>
            </w:tcBorders>
          </w:tcPr>
          <w:p w14:paraId="78C83E97" w14:textId="77777777" w:rsidR="00C003F3" w:rsidRPr="000A329F" w:rsidRDefault="00C003F3" w:rsidP="0074298A">
            <w:pPr>
              <w:pStyle w:val="BodyTextIndent"/>
              <w:ind w:left="0" w:firstLine="0"/>
              <w:rPr>
                <w:sz w:val="22"/>
              </w:rPr>
            </w:pPr>
          </w:p>
        </w:tc>
        <w:tc>
          <w:tcPr>
            <w:tcW w:w="2925" w:type="dxa"/>
            <w:tcBorders>
              <w:top w:val="single" w:sz="4" w:space="0" w:color="auto"/>
              <w:left w:val="single" w:sz="4" w:space="0" w:color="auto"/>
              <w:bottom w:val="single" w:sz="4" w:space="0" w:color="auto"/>
              <w:right w:val="single" w:sz="4" w:space="0" w:color="auto"/>
            </w:tcBorders>
            <w:vAlign w:val="center"/>
          </w:tcPr>
          <w:p w14:paraId="351627BC" w14:textId="77777777" w:rsidR="00C003F3" w:rsidRPr="000A329F" w:rsidRDefault="00C003F3" w:rsidP="0074298A">
            <w:pPr>
              <w:pStyle w:val="BodyTextIndent"/>
              <w:ind w:left="0" w:firstLine="0"/>
              <w:rPr>
                <w:sz w:val="22"/>
              </w:rPr>
            </w:pPr>
            <w:r w:rsidRPr="000A329F">
              <w:rPr>
                <w:sz w:val="22"/>
              </w:rPr>
              <w:t xml:space="preserve">All parent study participants </w:t>
            </w:r>
          </w:p>
          <w:p w14:paraId="2DFF1AF5" w14:textId="77777777" w:rsidR="00C003F3" w:rsidRPr="000A329F" w:rsidRDefault="00C003F3" w:rsidP="0074298A">
            <w:pPr>
              <w:pStyle w:val="BodyTextIndent"/>
              <w:ind w:left="0" w:firstLine="0"/>
              <w:rPr>
                <w:sz w:val="22"/>
              </w:rPr>
            </w:pPr>
            <w:r w:rsidRPr="000A329F">
              <w:rPr>
                <w:noProof/>
              </w:rPr>
              <mc:AlternateContent>
                <mc:Choice Requires="wps">
                  <w:drawing>
                    <wp:anchor distT="0" distB="0" distL="114300" distR="114300" simplePos="0" relativeHeight="251658240" behindDoc="0" locked="0" layoutInCell="1" allowOverlap="1" wp14:anchorId="0017BC72" wp14:editId="4F08B4E8">
                      <wp:simplePos x="0" y="0"/>
                      <wp:positionH relativeFrom="column">
                        <wp:posOffset>317500</wp:posOffset>
                      </wp:positionH>
                      <wp:positionV relativeFrom="paragraph">
                        <wp:posOffset>29210</wp:posOffset>
                      </wp:positionV>
                      <wp:extent cx="0" cy="228600"/>
                      <wp:effectExtent l="0" t="0" r="0" b="0"/>
                      <wp:wrapNone/>
                      <wp:docPr id="3" name="Line 6">
                        <a:extLst xmlns:a="http://schemas.openxmlformats.org/drawingml/2006/main">
                          <a:ext uri="{FF2B5EF4-FFF2-40B4-BE49-F238E27FC236}">
                            <a16:creationId xmlns:a16="http://schemas.microsoft.com/office/drawing/2014/main" id="{BA94736A-F06E-4CC5-BEDD-038D56F29D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3175">
                                <a:solidFill>
                                  <a:srgbClr val="000000"/>
                                </a:solidFill>
                                <a:round/>
                                <a:headEnd/>
                                <a:tailEnd type="triangle" w="med" len="med"/>
                              </a:ln>
                              <a:extLst>
                                <a:ext uri="{909E8E84-426E-40dd-AFC4-6F175D3DCCD1}">
                                  <a14:hiddenFill xmlns:a16="http://schemas.microsoft.com/office/drawing/2014/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rto="http://schemas.microsoft.com/office/word/2006/arto">
                  <w:pict w14:anchorId="453B244A">
                    <v:line id="Line 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pt" from="25pt,2.3pt" to="25pt,20.3pt" w14:anchorId="315D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">
                      <v:stroke endarrow="block"/>
                    </v:line>
                  </w:pict>
                </mc:Fallback>
              </mc:AlternateContent>
            </w:r>
            <w:r w:rsidRPr="000A329F">
              <w:rPr>
                <w:sz w:val="36"/>
                <w:szCs w:val="36"/>
              </w:rPr>
              <w:t>(</w:t>
            </w:r>
            <w:r w:rsidRPr="000A329F">
              <w:rPr>
                <w:sz w:val="22"/>
              </w:rPr>
              <w:t xml:space="preserve">or    </w:t>
            </w:r>
            <w:proofErr w:type="gramStart"/>
            <w:r w:rsidRPr="000A329F">
              <w:rPr>
                <w:sz w:val="22"/>
              </w:rPr>
              <w:t xml:space="preserve">  </w:t>
            </w:r>
            <w:r w:rsidRPr="000A329F">
              <w:rPr>
                <w:sz w:val="36"/>
                <w:szCs w:val="36"/>
              </w:rPr>
              <w:t>)</w:t>
            </w:r>
            <w:proofErr w:type="gramEnd"/>
            <w:r w:rsidRPr="000A329F">
              <w:rPr>
                <w:sz w:val="32"/>
                <w:szCs w:val="32"/>
              </w:rPr>
              <w:t xml:space="preserve"> </w:t>
            </w:r>
            <w:r w:rsidRPr="000A329F">
              <w:rPr>
                <w:sz w:val="22"/>
              </w:rPr>
              <w:t xml:space="preserve">             </w:t>
            </w:r>
          </w:p>
        </w:tc>
        <w:tc>
          <w:tcPr>
            <w:tcW w:w="1530" w:type="dxa"/>
            <w:tcBorders>
              <w:top w:val="single" w:sz="4" w:space="0" w:color="auto"/>
              <w:left w:val="single" w:sz="4" w:space="0" w:color="auto"/>
              <w:bottom w:val="single" w:sz="4" w:space="0" w:color="auto"/>
              <w:right w:val="single" w:sz="4" w:space="0" w:color="auto"/>
            </w:tcBorders>
          </w:tcPr>
          <w:p w14:paraId="2EBA03AB" w14:textId="77777777" w:rsidR="00C003F3" w:rsidRPr="000A329F" w:rsidRDefault="00C003F3" w:rsidP="0074298A">
            <w:pPr>
              <w:pStyle w:val="BodyTextIndent"/>
              <w:ind w:left="0" w:firstLine="0"/>
              <w:rPr>
                <w:sz w:val="22"/>
              </w:rPr>
            </w:pPr>
          </w:p>
        </w:tc>
        <w:tc>
          <w:tcPr>
            <w:tcW w:w="1441" w:type="dxa"/>
            <w:tcBorders>
              <w:top w:val="single" w:sz="4" w:space="0" w:color="auto"/>
              <w:left w:val="single" w:sz="4" w:space="0" w:color="auto"/>
              <w:bottom w:val="single" w:sz="4" w:space="0" w:color="auto"/>
              <w:right w:val="single" w:sz="4" w:space="0" w:color="auto"/>
            </w:tcBorders>
          </w:tcPr>
          <w:p w14:paraId="312B88B8" w14:textId="77777777" w:rsidR="00C003F3" w:rsidRPr="000A329F" w:rsidRDefault="00C003F3" w:rsidP="0074298A">
            <w:pPr>
              <w:pStyle w:val="BodyTextIndent"/>
              <w:ind w:left="0" w:firstLine="0"/>
              <w:rPr>
                <w:sz w:val="22"/>
              </w:rPr>
            </w:pPr>
          </w:p>
        </w:tc>
        <w:tc>
          <w:tcPr>
            <w:tcW w:w="1547" w:type="dxa"/>
            <w:tcBorders>
              <w:top w:val="single" w:sz="4" w:space="0" w:color="auto"/>
              <w:left w:val="single" w:sz="4" w:space="0" w:color="auto"/>
              <w:bottom w:val="single" w:sz="4" w:space="0" w:color="auto"/>
              <w:right w:val="single" w:sz="4" w:space="0" w:color="auto"/>
            </w:tcBorders>
          </w:tcPr>
          <w:p w14:paraId="6E28CD43" w14:textId="77777777" w:rsidR="00C003F3" w:rsidRPr="000A329F" w:rsidRDefault="00C003F3" w:rsidP="0074298A">
            <w:pPr>
              <w:pStyle w:val="BodyTextIndent"/>
              <w:ind w:left="0" w:firstLine="0"/>
              <w:rPr>
                <w:sz w:val="22"/>
              </w:rPr>
            </w:pPr>
          </w:p>
        </w:tc>
        <w:tc>
          <w:tcPr>
            <w:tcW w:w="1800" w:type="dxa"/>
            <w:tcBorders>
              <w:top w:val="single" w:sz="4" w:space="0" w:color="auto"/>
              <w:left w:val="single" w:sz="4" w:space="0" w:color="auto"/>
              <w:bottom w:val="single" w:sz="4" w:space="0" w:color="auto"/>
              <w:right w:val="single" w:sz="4" w:space="0" w:color="auto"/>
            </w:tcBorders>
          </w:tcPr>
          <w:p w14:paraId="2E577C0D" w14:textId="77777777" w:rsidR="00C003F3" w:rsidRPr="000A329F" w:rsidRDefault="00C003F3" w:rsidP="0074298A">
            <w:pPr>
              <w:pStyle w:val="BodyTextIndent"/>
              <w:ind w:left="0" w:firstLine="0"/>
              <w:rPr>
                <w:sz w:val="22"/>
              </w:rPr>
            </w:pPr>
          </w:p>
        </w:tc>
      </w:tr>
      <w:tr w:rsidR="00C003F3" w:rsidRPr="000A329F" w14:paraId="51F735CB" w14:textId="77777777" w:rsidTr="00DD428C">
        <w:tc>
          <w:tcPr>
            <w:tcW w:w="940" w:type="dxa"/>
            <w:tcBorders>
              <w:top w:val="single" w:sz="4" w:space="0" w:color="auto"/>
              <w:left w:val="single" w:sz="4" w:space="0" w:color="auto"/>
              <w:bottom w:val="single" w:sz="4" w:space="0" w:color="auto"/>
              <w:right w:val="single" w:sz="4" w:space="0" w:color="auto"/>
            </w:tcBorders>
          </w:tcPr>
          <w:p w14:paraId="1CDEF6D1" w14:textId="77777777" w:rsidR="00C003F3" w:rsidRPr="000A329F" w:rsidRDefault="00C003F3" w:rsidP="0074298A">
            <w:pPr>
              <w:pStyle w:val="BodyTextIndent"/>
              <w:ind w:left="0" w:firstLine="0"/>
              <w:rPr>
                <w:sz w:val="22"/>
              </w:rPr>
            </w:pPr>
          </w:p>
        </w:tc>
        <w:tc>
          <w:tcPr>
            <w:tcW w:w="2925" w:type="dxa"/>
            <w:tcBorders>
              <w:top w:val="single" w:sz="4" w:space="0" w:color="auto"/>
              <w:left w:val="single" w:sz="4" w:space="0" w:color="auto"/>
              <w:bottom w:val="single" w:sz="4" w:space="0" w:color="auto"/>
              <w:right w:val="single" w:sz="4" w:space="0" w:color="auto"/>
            </w:tcBorders>
          </w:tcPr>
          <w:p w14:paraId="30AF7B15" w14:textId="77777777" w:rsidR="00C003F3" w:rsidRPr="000A329F" w:rsidRDefault="00C003F3" w:rsidP="0074298A">
            <w:pPr>
              <w:pStyle w:val="BodyTextIndent"/>
              <w:ind w:left="0" w:firstLine="0"/>
              <w:rPr>
                <w:sz w:val="22"/>
              </w:rPr>
            </w:pPr>
            <w:r w:rsidRPr="000A329F">
              <w:rPr>
                <w:sz w:val="22"/>
              </w:rPr>
              <w:t>Specify sample and specimens in each sample/stratum</w:t>
            </w:r>
          </w:p>
        </w:tc>
        <w:tc>
          <w:tcPr>
            <w:tcW w:w="1530" w:type="dxa"/>
            <w:tcBorders>
              <w:top w:val="single" w:sz="4" w:space="0" w:color="auto"/>
              <w:left w:val="single" w:sz="4" w:space="0" w:color="auto"/>
              <w:bottom w:val="single" w:sz="4" w:space="0" w:color="auto"/>
              <w:right w:val="single" w:sz="4" w:space="0" w:color="auto"/>
            </w:tcBorders>
          </w:tcPr>
          <w:p w14:paraId="57118F39" w14:textId="77777777" w:rsidR="00C003F3" w:rsidRPr="000A329F" w:rsidRDefault="00C003F3" w:rsidP="0074298A">
            <w:pPr>
              <w:pStyle w:val="BodyTextIndent"/>
              <w:ind w:left="0" w:firstLine="0"/>
              <w:rPr>
                <w:sz w:val="22"/>
              </w:rPr>
            </w:pPr>
          </w:p>
        </w:tc>
        <w:tc>
          <w:tcPr>
            <w:tcW w:w="1441" w:type="dxa"/>
            <w:tcBorders>
              <w:top w:val="single" w:sz="4" w:space="0" w:color="auto"/>
              <w:left w:val="single" w:sz="4" w:space="0" w:color="auto"/>
              <w:bottom w:val="single" w:sz="4" w:space="0" w:color="auto"/>
              <w:right w:val="single" w:sz="4" w:space="0" w:color="auto"/>
            </w:tcBorders>
          </w:tcPr>
          <w:p w14:paraId="57B05931" w14:textId="77777777" w:rsidR="00C003F3" w:rsidRPr="000A329F" w:rsidRDefault="00C003F3" w:rsidP="0074298A">
            <w:pPr>
              <w:pStyle w:val="BodyTextIndent"/>
              <w:ind w:left="0" w:firstLine="0"/>
              <w:rPr>
                <w:sz w:val="22"/>
              </w:rPr>
            </w:pPr>
          </w:p>
        </w:tc>
        <w:tc>
          <w:tcPr>
            <w:tcW w:w="1547" w:type="dxa"/>
            <w:tcBorders>
              <w:top w:val="single" w:sz="4" w:space="0" w:color="auto"/>
              <w:left w:val="single" w:sz="4" w:space="0" w:color="auto"/>
              <w:bottom w:val="single" w:sz="4" w:space="0" w:color="auto"/>
              <w:right w:val="single" w:sz="4" w:space="0" w:color="auto"/>
            </w:tcBorders>
          </w:tcPr>
          <w:p w14:paraId="235AA4B0" w14:textId="77777777" w:rsidR="00C003F3" w:rsidRPr="000A329F" w:rsidRDefault="00C003F3" w:rsidP="0074298A">
            <w:pPr>
              <w:pStyle w:val="BodyTextIndent"/>
              <w:ind w:left="0" w:firstLine="0"/>
              <w:rPr>
                <w:sz w:val="22"/>
              </w:rPr>
            </w:pPr>
          </w:p>
        </w:tc>
        <w:tc>
          <w:tcPr>
            <w:tcW w:w="1800" w:type="dxa"/>
            <w:tcBorders>
              <w:top w:val="single" w:sz="4" w:space="0" w:color="auto"/>
              <w:left w:val="single" w:sz="4" w:space="0" w:color="auto"/>
              <w:bottom w:val="single" w:sz="4" w:space="0" w:color="auto"/>
              <w:right w:val="single" w:sz="4" w:space="0" w:color="auto"/>
            </w:tcBorders>
          </w:tcPr>
          <w:p w14:paraId="676CBF63" w14:textId="77777777" w:rsidR="00C003F3" w:rsidRPr="000A329F" w:rsidRDefault="00C003F3" w:rsidP="0074298A">
            <w:pPr>
              <w:pStyle w:val="BodyTextIndent"/>
              <w:ind w:left="0" w:firstLine="0"/>
              <w:rPr>
                <w:sz w:val="22"/>
              </w:rPr>
            </w:pPr>
          </w:p>
        </w:tc>
      </w:tr>
    </w:tbl>
    <w:p w14:paraId="58231336" w14:textId="77777777" w:rsidR="00C003F3" w:rsidRPr="000A329F" w:rsidRDefault="00C003F3" w:rsidP="0074298A">
      <w:pPr>
        <w:tabs>
          <w:tab w:val="left" w:pos="338"/>
        </w:tabs>
        <w:ind w:left="728" w:hanging="728"/>
      </w:pPr>
      <w:r w:rsidRPr="000A329F">
        <w:tab/>
      </w:r>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510"/>
        <w:gridCol w:w="1551"/>
        <w:gridCol w:w="2160"/>
        <w:gridCol w:w="3955"/>
      </w:tblGrid>
      <w:tr w:rsidR="00C003F3" w:rsidRPr="000A329F" w14:paraId="16C9ABB6" w14:textId="77777777" w:rsidTr="00DD428C">
        <w:tc>
          <w:tcPr>
            <w:tcW w:w="2007" w:type="dxa"/>
            <w:tcBorders>
              <w:top w:val="single" w:sz="4" w:space="0" w:color="auto"/>
              <w:left w:val="single" w:sz="4" w:space="0" w:color="auto"/>
              <w:bottom w:val="single" w:sz="4" w:space="0" w:color="auto"/>
              <w:right w:val="single" w:sz="4" w:space="0" w:color="auto"/>
            </w:tcBorders>
          </w:tcPr>
          <w:p w14:paraId="54A4EFC2" w14:textId="77777777" w:rsidR="00C003F3" w:rsidRPr="000A329F" w:rsidRDefault="00C003F3" w:rsidP="0074298A">
            <w:pPr>
              <w:tabs>
                <w:tab w:val="left" w:pos="338"/>
              </w:tabs>
              <w:jc w:val="center"/>
            </w:pPr>
            <w:r w:rsidRPr="000A329F">
              <w:t>Type of Specimen</w:t>
            </w:r>
          </w:p>
        </w:tc>
        <w:tc>
          <w:tcPr>
            <w:tcW w:w="510" w:type="dxa"/>
            <w:tcBorders>
              <w:top w:val="single" w:sz="4" w:space="0" w:color="auto"/>
              <w:left w:val="single" w:sz="4" w:space="0" w:color="auto"/>
              <w:bottom w:val="single" w:sz="4" w:space="0" w:color="auto"/>
              <w:right w:val="single" w:sz="4" w:space="0" w:color="auto"/>
            </w:tcBorders>
          </w:tcPr>
          <w:p w14:paraId="568EC9F4" w14:textId="77777777" w:rsidR="00C003F3" w:rsidRPr="000A329F" w:rsidRDefault="00C003F3" w:rsidP="0074298A">
            <w:pPr>
              <w:tabs>
                <w:tab w:val="left" w:pos="513"/>
              </w:tabs>
              <w:ind w:hanging="207"/>
              <w:jc w:val="center"/>
            </w:pPr>
            <w:r w:rsidRPr="000A329F">
              <w:t>N</w:t>
            </w:r>
          </w:p>
        </w:tc>
        <w:tc>
          <w:tcPr>
            <w:tcW w:w="1551" w:type="dxa"/>
            <w:tcBorders>
              <w:top w:val="single" w:sz="4" w:space="0" w:color="auto"/>
              <w:left w:val="single" w:sz="4" w:space="0" w:color="auto"/>
              <w:bottom w:val="single" w:sz="4" w:space="0" w:color="auto"/>
              <w:right w:val="single" w:sz="4" w:space="0" w:color="auto"/>
            </w:tcBorders>
          </w:tcPr>
          <w:p w14:paraId="3EE685BC" w14:textId="77777777" w:rsidR="00C003F3" w:rsidRPr="000A329F" w:rsidRDefault="00C003F3" w:rsidP="0074298A">
            <w:pPr>
              <w:tabs>
                <w:tab w:val="left" w:pos="338"/>
              </w:tabs>
              <w:jc w:val="center"/>
            </w:pPr>
            <w:r w:rsidRPr="000A329F">
              <w:t>Volume Requested</w:t>
            </w:r>
          </w:p>
        </w:tc>
        <w:tc>
          <w:tcPr>
            <w:tcW w:w="2160" w:type="dxa"/>
            <w:tcBorders>
              <w:top w:val="single" w:sz="4" w:space="0" w:color="auto"/>
              <w:left w:val="single" w:sz="4" w:space="0" w:color="auto"/>
              <w:bottom w:val="single" w:sz="4" w:space="0" w:color="auto"/>
              <w:right w:val="single" w:sz="4" w:space="0" w:color="auto"/>
            </w:tcBorders>
          </w:tcPr>
          <w:p w14:paraId="2CA54CF2" w14:textId="77777777" w:rsidR="00C003F3" w:rsidRPr="000A329F" w:rsidRDefault="00C003F3" w:rsidP="0074298A">
            <w:pPr>
              <w:tabs>
                <w:tab w:val="left" w:pos="338"/>
              </w:tabs>
              <w:jc w:val="center"/>
            </w:pPr>
            <w:r w:rsidRPr="000A329F">
              <w:t xml:space="preserve">Time point </w:t>
            </w:r>
          </w:p>
          <w:p w14:paraId="5C85BCF9" w14:textId="77777777" w:rsidR="00C003F3" w:rsidRPr="000A329F" w:rsidRDefault="00C003F3" w:rsidP="0074298A">
            <w:pPr>
              <w:tabs>
                <w:tab w:val="left" w:pos="338"/>
              </w:tabs>
              <w:jc w:val="center"/>
            </w:pPr>
            <w:r w:rsidRPr="000A329F">
              <w:t>(e.g. visit*)</w:t>
            </w:r>
          </w:p>
        </w:tc>
        <w:tc>
          <w:tcPr>
            <w:tcW w:w="3955" w:type="dxa"/>
            <w:tcBorders>
              <w:top w:val="single" w:sz="4" w:space="0" w:color="auto"/>
              <w:left w:val="single" w:sz="4" w:space="0" w:color="auto"/>
              <w:bottom w:val="single" w:sz="4" w:space="0" w:color="auto"/>
              <w:right w:val="single" w:sz="4" w:space="0" w:color="auto"/>
            </w:tcBorders>
          </w:tcPr>
          <w:p w14:paraId="11AF8D3A" w14:textId="77777777" w:rsidR="00C003F3" w:rsidRPr="000A329F" w:rsidRDefault="00C003F3" w:rsidP="0074298A">
            <w:pPr>
              <w:tabs>
                <w:tab w:val="left" w:pos="338"/>
              </w:tabs>
              <w:jc w:val="center"/>
            </w:pPr>
            <w:r w:rsidRPr="000A329F">
              <w:t>Specify proposed lab and analytes to be assayed at catch lab (be specific)</w:t>
            </w:r>
          </w:p>
        </w:tc>
      </w:tr>
      <w:tr w:rsidR="00C003F3" w:rsidRPr="000A329F" w14:paraId="7D93081B" w14:textId="77777777" w:rsidTr="00DD428C">
        <w:tc>
          <w:tcPr>
            <w:tcW w:w="2007" w:type="dxa"/>
            <w:tcBorders>
              <w:top w:val="single" w:sz="4" w:space="0" w:color="auto"/>
              <w:left w:val="single" w:sz="4" w:space="0" w:color="auto"/>
              <w:bottom w:val="single" w:sz="4" w:space="0" w:color="auto"/>
              <w:right w:val="single" w:sz="4" w:space="0" w:color="auto"/>
            </w:tcBorders>
          </w:tcPr>
          <w:p w14:paraId="51CD1D16" w14:textId="77777777" w:rsidR="00C003F3" w:rsidRPr="000A329F" w:rsidRDefault="00C003F3" w:rsidP="0074298A">
            <w:pPr>
              <w:tabs>
                <w:tab w:val="left" w:pos="338"/>
              </w:tabs>
            </w:pPr>
            <w:r w:rsidRPr="000A329F">
              <w:t>Serum</w:t>
            </w:r>
          </w:p>
        </w:tc>
        <w:tc>
          <w:tcPr>
            <w:tcW w:w="510" w:type="dxa"/>
            <w:tcBorders>
              <w:top w:val="single" w:sz="4" w:space="0" w:color="auto"/>
              <w:left w:val="single" w:sz="4" w:space="0" w:color="auto"/>
              <w:bottom w:val="single" w:sz="4" w:space="0" w:color="auto"/>
              <w:right w:val="single" w:sz="4" w:space="0" w:color="auto"/>
            </w:tcBorders>
          </w:tcPr>
          <w:p w14:paraId="44E1C922" w14:textId="77777777" w:rsidR="00C003F3" w:rsidRPr="000A329F" w:rsidRDefault="00C003F3" w:rsidP="0074298A">
            <w:pPr>
              <w:tabs>
                <w:tab w:val="left" w:pos="338"/>
              </w:tabs>
            </w:pPr>
          </w:p>
        </w:tc>
        <w:tc>
          <w:tcPr>
            <w:tcW w:w="1551" w:type="dxa"/>
            <w:tcBorders>
              <w:top w:val="single" w:sz="4" w:space="0" w:color="auto"/>
              <w:left w:val="single" w:sz="4" w:space="0" w:color="auto"/>
              <w:bottom w:val="single" w:sz="4" w:space="0" w:color="auto"/>
              <w:right w:val="single" w:sz="4" w:space="0" w:color="auto"/>
            </w:tcBorders>
          </w:tcPr>
          <w:p w14:paraId="24EDE5A9" w14:textId="77777777" w:rsidR="00C003F3" w:rsidRPr="000A329F" w:rsidRDefault="00C003F3" w:rsidP="0074298A">
            <w:pPr>
              <w:tabs>
                <w:tab w:val="left" w:pos="338"/>
              </w:tabs>
              <w:jc w:val="right"/>
            </w:pPr>
            <w:r w:rsidRPr="000A329F">
              <w:t>ul</w:t>
            </w:r>
          </w:p>
        </w:tc>
        <w:tc>
          <w:tcPr>
            <w:tcW w:w="2160" w:type="dxa"/>
            <w:tcBorders>
              <w:top w:val="single" w:sz="4" w:space="0" w:color="auto"/>
              <w:left w:val="single" w:sz="4" w:space="0" w:color="auto"/>
              <w:bottom w:val="single" w:sz="4" w:space="0" w:color="auto"/>
              <w:right w:val="single" w:sz="4" w:space="0" w:color="auto"/>
            </w:tcBorders>
          </w:tcPr>
          <w:p w14:paraId="559042BC" w14:textId="77777777" w:rsidR="00C003F3" w:rsidRPr="000A329F" w:rsidRDefault="00C003F3" w:rsidP="0074298A">
            <w:pPr>
              <w:tabs>
                <w:tab w:val="left" w:pos="338"/>
              </w:tabs>
            </w:pPr>
          </w:p>
        </w:tc>
        <w:tc>
          <w:tcPr>
            <w:tcW w:w="3955" w:type="dxa"/>
            <w:tcBorders>
              <w:top w:val="single" w:sz="4" w:space="0" w:color="auto"/>
              <w:left w:val="single" w:sz="4" w:space="0" w:color="auto"/>
              <w:bottom w:val="single" w:sz="4" w:space="0" w:color="auto"/>
              <w:right w:val="single" w:sz="4" w:space="0" w:color="auto"/>
            </w:tcBorders>
          </w:tcPr>
          <w:p w14:paraId="1A5D04EF" w14:textId="77777777" w:rsidR="00C003F3" w:rsidRPr="000A329F" w:rsidRDefault="00C003F3" w:rsidP="0074298A">
            <w:pPr>
              <w:tabs>
                <w:tab w:val="left" w:pos="338"/>
              </w:tabs>
            </w:pPr>
          </w:p>
        </w:tc>
      </w:tr>
      <w:tr w:rsidR="00C003F3" w:rsidRPr="000A329F" w14:paraId="2DA80FBA" w14:textId="77777777" w:rsidTr="00DD428C">
        <w:tc>
          <w:tcPr>
            <w:tcW w:w="2007" w:type="dxa"/>
            <w:tcBorders>
              <w:top w:val="single" w:sz="4" w:space="0" w:color="auto"/>
              <w:left w:val="single" w:sz="4" w:space="0" w:color="auto"/>
              <w:bottom w:val="single" w:sz="4" w:space="0" w:color="auto"/>
              <w:right w:val="single" w:sz="4" w:space="0" w:color="auto"/>
            </w:tcBorders>
          </w:tcPr>
          <w:p w14:paraId="0CAAF85C" w14:textId="77777777" w:rsidR="00C003F3" w:rsidRPr="000A329F" w:rsidRDefault="00C003F3" w:rsidP="0074298A">
            <w:pPr>
              <w:tabs>
                <w:tab w:val="left" w:pos="338"/>
              </w:tabs>
            </w:pPr>
            <w:r w:rsidRPr="000A329F">
              <w:t>EDTA plasma</w:t>
            </w:r>
          </w:p>
        </w:tc>
        <w:tc>
          <w:tcPr>
            <w:tcW w:w="510" w:type="dxa"/>
            <w:tcBorders>
              <w:top w:val="single" w:sz="4" w:space="0" w:color="auto"/>
              <w:left w:val="single" w:sz="4" w:space="0" w:color="auto"/>
              <w:bottom w:val="single" w:sz="4" w:space="0" w:color="auto"/>
              <w:right w:val="single" w:sz="4" w:space="0" w:color="auto"/>
            </w:tcBorders>
          </w:tcPr>
          <w:p w14:paraId="1606A157" w14:textId="77777777" w:rsidR="00C003F3" w:rsidRPr="000A329F" w:rsidRDefault="00C003F3" w:rsidP="0074298A">
            <w:pPr>
              <w:tabs>
                <w:tab w:val="left" w:pos="338"/>
              </w:tabs>
            </w:pPr>
          </w:p>
        </w:tc>
        <w:tc>
          <w:tcPr>
            <w:tcW w:w="1551" w:type="dxa"/>
            <w:tcBorders>
              <w:top w:val="single" w:sz="4" w:space="0" w:color="auto"/>
              <w:left w:val="single" w:sz="4" w:space="0" w:color="auto"/>
              <w:bottom w:val="single" w:sz="4" w:space="0" w:color="auto"/>
              <w:right w:val="single" w:sz="4" w:space="0" w:color="auto"/>
            </w:tcBorders>
          </w:tcPr>
          <w:p w14:paraId="176837C3" w14:textId="77777777" w:rsidR="00C003F3" w:rsidRPr="000A329F" w:rsidRDefault="00C003F3" w:rsidP="0074298A">
            <w:pPr>
              <w:tabs>
                <w:tab w:val="left" w:pos="338"/>
              </w:tabs>
              <w:jc w:val="right"/>
            </w:pPr>
            <w:r w:rsidRPr="000A329F">
              <w:t>ul</w:t>
            </w:r>
          </w:p>
        </w:tc>
        <w:tc>
          <w:tcPr>
            <w:tcW w:w="2160" w:type="dxa"/>
            <w:tcBorders>
              <w:top w:val="single" w:sz="4" w:space="0" w:color="auto"/>
              <w:left w:val="single" w:sz="4" w:space="0" w:color="auto"/>
              <w:bottom w:val="single" w:sz="4" w:space="0" w:color="auto"/>
              <w:right w:val="single" w:sz="4" w:space="0" w:color="auto"/>
            </w:tcBorders>
          </w:tcPr>
          <w:p w14:paraId="142FED50" w14:textId="77777777" w:rsidR="00C003F3" w:rsidRPr="000A329F" w:rsidRDefault="00C003F3" w:rsidP="0074298A">
            <w:pPr>
              <w:tabs>
                <w:tab w:val="left" w:pos="338"/>
              </w:tabs>
            </w:pPr>
          </w:p>
        </w:tc>
        <w:tc>
          <w:tcPr>
            <w:tcW w:w="3955" w:type="dxa"/>
            <w:tcBorders>
              <w:top w:val="single" w:sz="4" w:space="0" w:color="auto"/>
              <w:left w:val="single" w:sz="4" w:space="0" w:color="auto"/>
              <w:bottom w:val="single" w:sz="4" w:space="0" w:color="auto"/>
              <w:right w:val="single" w:sz="4" w:space="0" w:color="auto"/>
            </w:tcBorders>
          </w:tcPr>
          <w:p w14:paraId="0DAFD5C1" w14:textId="77777777" w:rsidR="00C003F3" w:rsidRPr="000A329F" w:rsidRDefault="00C003F3" w:rsidP="0074298A">
            <w:pPr>
              <w:tabs>
                <w:tab w:val="left" w:pos="338"/>
              </w:tabs>
            </w:pPr>
          </w:p>
        </w:tc>
      </w:tr>
      <w:tr w:rsidR="00C003F3" w:rsidRPr="000A329F" w14:paraId="62886631" w14:textId="77777777" w:rsidTr="00DD428C">
        <w:tc>
          <w:tcPr>
            <w:tcW w:w="2007" w:type="dxa"/>
            <w:tcBorders>
              <w:top w:val="single" w:sz="4" w:space="0" w:color="auto"/>
              <w:left w:val="single" w:sz="4" w:space="0" w:color="auto"/>
              <w:bottom w:val="single" w:sz="4" w:space="0" w:color="auto"/>
              <w:right w:val="single" w:sz="4" w:space="0" w:color="auto"/>
            </w:tcBorders>
          </w:tcPr>
          <w:p w14:paraId="23701868" w14:textId="77777777" w:rsidR="00C003F3" w:rsidRPr="000A329F" w:rsidRDefault="00C003F3" w:rsidP="0074298A">
            <w:pPr>
              <w:tabs>
                <w:tab w:val="left" w:pos="338"/>
              </w:tabs>
            </w:pPr>
            <w:r w:rsidRPr="000A329F">
              <w:t>Citrate plasma</w:t>
            </w:r>
          </w:p>
        </w:tc>
        <w:tc>
          <w:tcPr>
            <w:tcW w:w="510" w:type="dxa"/>
            <w:tcBorders>
              <w:top w:val="single" w:sz="4" w:space="0" w:color="auto"/>
              <w:left w:val="single" w:sz="4" w:space="0" w:color="auto"/>
              <w:bottom w:val="single" w:sz="4" w:space="0" w:color="auto"/>
              <w:right w:val="single" w:sz="4" w:space="0" w:color="auto"/>
            </w:tcBorders>
          </w:tcPr>
          <w:p w14:paraId="1E650C59" w14:textId="77777777" w:rsidR="00C003F3" w:rsidRPr="000A329F" w:rsidRDefault="00C003F3" w:rsidP="0074298A">
            <w:pPr>
              <w:tabs>
                <w:tab w:val="left" w:pos="338"/>
              </w:tabs>
            </w:pPr>
          </w:p>
        </w:tc>
        <w:tc>
          <w:tcPr>
            <w:tcW w:w="1551" w:type="dxa"/>
            <w:tcBorders>
              <w:top w:val="single" w:sz="4" w:space="0" w:color="auto"/>
              <w:left w:val="single" w:sz="4" w:space="0" w:color="auto"/>
              <w:bottom w:val="single" w:sz="4" w:space="0" w:color="auto"/>
              <w:right w:val="single" w:sz="4" w:space="0" w:color="auto"/>
            </w:tcBorders>
          </w:tcPr>
          <w:p w14:paraId="25977F83" w14:textId="77777777" w:rsidR="00C003F3" w:rsidRPr="000A329F" w:rsidRDefault="00C003F3" w:rsidP="0074298A">
            <w:pPr>
              <w:tabs>
                <w:tab w:val="left" w:pos="338"/>
              </w:tabs>
              <w:jc w:val="right"/>
            </w:pPr>
            <w:r w:rsidRPr="000A329F">
              <w:t>ul</w:t>
            </w:r>
          </w:p>
        </w:tc>
        <w:tc>
          <w:tcPr>
            <w:tcW w:w="2160" w:type="dxa"/>
            <w:tcBorders>
              <w:top w:val="single" w:sz="4" w:space="0" w:color="auto"/>
              <w:left w:val="single" w:sz="4" w:space="0" w:color="auto"/>
              <w:bottom w:val="single" w:sz="4" w:space="0" w:color="auto"/>
              <w:right w:val="single" w:sz="4" w:space="0" w:color="auto"/>
            </w:tcBorders>
          </w:tcPr>
          <w:p w14:paraId="40037B83" w14:textId="77777777" w:rsidR="00C003F3" w:rsidRPr="000A329F" w:rsidRDefault="00C003F3" w:rsidP="0074298A">
            <w:pPr>
              <w:tabs>
                <w:tab w:val="left" w:pos="338"/>
              </w:tabs>
            </w:pPr>
          </w:p>
        </w:tc>
        <w:tc>
          <w:tcPr>
            <w:tcW w:w="3955" w:type="dxa"/>
            <w:tcBorders>
              <w:top w:val="single" w:sz="4" w:space="0" w:color="auto"/>
              <w:left w:val="single" w:sz="4" w:space="0" w:color="auto"/>
              <w:bottom w:val="single" w:sz="4" w:space="0" w:color="auto"/>
              <w:right w:val="single" w:sz="4" w:space="0" w:color="auto"/>
            </w:tcBorders>
          </w:tcPr>
          <w:p w14:paraId="60A62FE6" w14:textId="77777777" w:rsidR="00C003F3" w:rsidRPr="000A329F" w:rsidRDefault="00C003F3" w:rsidP="0074298A">
            <w:pPr>
              <w:tabs>
                <w:tab w:val="left" w:pos="338"/>
              </w:tabs>
            </w:pPr>
          </w:p>
        </w:tc>
      </w:tr>
      <w:tr w:rsidR="00C003F3" w:rsidRPr="000A329F" w14:paraId="4B21E9D1" w14:textId="77777777" w:rsidTr="00DD428C">
        <w:tc>
          <w:tcPr>
            <w:tcW w:w="2007" w:type="dxa"/>
            <w:tcBorders>
              <w:top w:val="single" w:sz="4" w:space="0" w:color="auto"/>
              <w:left w:val="single" w:sz="4" w:space="0" w:color="auto"/>
              <w:bottom w:val="single" w:sz="4" w:space="0" w:color="auto"/>
              <w:right w:val="single" w:sz="4" w:space="0" w:color="auto"/>
            </w:tcBorders>
          </w:tcPr>
          <w:p w14:paraId="25C54543" w14:textId="77777777" w:rsidR="00C003F3" w:rsidRPr="000A329F" w:rsidRDefault="00C003F3" w:rsidP="0074298A">
            <w:pPr>
              <w:tabs>
                <w:tab w:val="left" w:pos="338"/>
              </w:tabs>
            </w:pPr>
            <w:r w:rsidRPr="000A329F">
              <w:t>DNA</w:t>
            </w:r>
          </w:p>
        </w:tc>
        <w:tc>
          <w:tcPr>
            <w:tcW w:w="510" w:type="dxa"/>
            <w:tcBorders>
              <w:top w:val="single" w:sz="4" w:space="0" w:color="auto"/>
              <w:left w:val="single" w:sz="4" w:space="0" w:color="auto"/>
              <w:bottom w:val="single" w:sz="4" w:space="0" w:color="auto"/>
              <w:right w:val="single" w:sz="4" w:space="0" w:color="auto"/>
            </w:tcBorders>
          </w:tcPr>
          <w:p w14:paraId="1BFEDE8E" w14:textId="77777777" w:rsidR="00C003F3" w:rsidRPr="000A329F" w:rsidRDefault="00C003F3" w:rsidP="0074298A">
            <w:pPr>
              <w:tabs>
                <w:tab w:val="left" w:pos="338"/>
              </w:tabs>
            </w:pPr>
          </w:p>
        </w:tc>
        <w:tc>
          <w:tcPr>
            <w:tcW w:w="1551" w:type="dxa"/>
            <w:tcBorders>
              <w:top w:val="single" w:sz="4" w:space="0" w:color="auto"/>
              <w:left w:val="single" w:sz="4" w:space="0" w:color="auto"/>
              <w:bottom w:val="single" w:sz="4" w:space="0" w:color="auto"/>
              <w:right w:val="single" w:sz="4" w:space="0" w:color="auto"/>
            </w:tcBorders>
          </w:tcPr>
          <w:p w14:paraId="1BAC9E71" w14:textId="77777777" w:rsidR="00C003F3" w:rsidRPr="000A329F" w:rsidRDefault="00C003F3" w:rsidP="0074298A">
            <w:pPr>
              <w:tabs>
                <w:tab w:val="left" w:pos="338"/>
              </w:tabs>
              <w:jc w:val="right"/>
            </w:pPr>
            <w:r w:rsidRPr="000A329F">
              <w:t>ug/ng</w:t>
            </w:r>
          </w:p>
        </w:tc>
        <w:tc>
          <w:tcPr>
            <w:tcW w:w="2160" w:type="dxa"/>
            <w:tcBorders>
              <w:top w:val="single" w:sz="4" w:space="0" w:color="auto"/>
              <w:left w:val="single" w:sz="4" w:space="0" w:color="auto"/>
              <w:bottom w:val="single" w:sz="4" w:space="0" w:color="auto"/>
              <w:right w:val="single" w:sz="4" w:space="0" w:color="auto"/>
            </w:tcBorders>
          </w:tcPr>
          <w:p w14:paraId="48471903" w14:textId="77777777" w:rsidR="00C003F3" w:rsidRPr="000A329F" w:rsidRDefault="00C003F3" w:rsidP="0074298A">
            <w:pPr>
              <w:tabs>
                <w:tab w:val="left" w:pos="338"/>
              </w:tabs>
            </w:pPr>
          </w:p>
        </w:tc>
        <w:tc>
          <w:tcPr>
            <w:tcW w:w="3955" w:type="dxa"/>
            <w:tcBorders>
              <w:top w:val="single" w:sz="4" w:space="0" w:color="auto"/>
              <w:left w:val="single" w:sz="4" w:space="0" w:color="auto"/>
              <w:bottom w:val="single" w:sz="4" w:space="0" w:color="auto"/>
              <w:right w:val="single" w:sz="4" w:space="0" w:color="auto"/>
            </w:tcBorders>
          </w:tcPr>
          <w:p w14:paraId="6A975843" w14:textId="77777777" w:rsidR="00C003F3" w:rsidRPr="000A329F" w:rsidRDefault="00C003F3" w:rsidP="0074298A">
            <w:pPr>
              <w:tabs>
                <w:tab w:val="left" w:pos="338"/>
              </w:tabs>
            </w:pPr>
          </w:p>
        </w:tc>
      </w:tr>
      <w:tr w:rsidR="004C51F0" w:rsidRPr="000A329F" w14:paraId="2C50975E" w14:textId="77777777" w:rsidTr="00DD428C">
        <w:tc>
          <w:tcPr>
            <w:tcW w:w="2007" w:type="dxa"/>
            <w:tcBorders>
              <w:top w:val="single" w:sz="4" w:space="0" w:color="auto"/>
              <w:left w:val="single" w:sz="4" w:space="0" w:color="auto"/>
              <w:bottom w:val="single" w:sz="4" w:space="0" w:color="auto"/>
              <w:right w:val="single" w:sz="4" w:space="0" w:color="auto"/>
            </w:tcBorders>
          </w:tcPr>
          <w:p w14:paraId="32707787" w14:textId="593E52C8" w:rsidR="004C51F0" w:rsidRPr="000A329F" w:rsidRDefault="004C51F0" w:rsidP="004C51F0">
            <w:pPr>
              <w:tabs>
                <w:tab w:val="left" w:pos="338"/>
              </w:tabs>
            </w:pPr>
            <w:proofErr w:type="spellStart"/>
            <w:r w:rsidRPr="000A329F">
              <w:t>PAXgene</w:t>
            </w:r>
            <w:proofErr w:type="spellEnd"/>
            <w:r w:rsidRPr="000A329F">
              <w:t>/RNA</w:t>
            </w:r>
          </w:p>
        </w:tc>
        <w:tc>
          <w:tcPr>
            <w:tcW w:w="510" w:type="dxa"/>
            <w:tcBorders>
              <w:top w:val="single" w:sz="4" w:space="0" w:color="auto"/>
              <w:left w:val="single" w:sz="4" w:space="0" w:color="auto"/>
              <w:bottom w:val="single" w:sz="4" w:space="0" w:color="auto"/>
              <w:right w:val="single" w:sz="4" w:space="0" w:color="auto"/>
            </w:tcBorders>
          </w:tcPr>
          <w:p w14:paraId="1FA634E9" w14:textId="77777777" w:rsidR="004C51F0" w:rsidRPr="000A329F" w:rsidRDefault="004C51F0" w:rsidP="0074298A">
            <w:pPr>
              <w:tabs>
                <w:tab w:val="left" w:pos="338"/>
              </w:tabs>
            </w:pPr>
          </w:p>
        </w:tc>
        <w:tc>
          <w:tcPr>
            <w:tcW w:w="1551" w:type="dxa"/>
            <w:tcBorders>
              <w:top w:val="single" w:sz="4" w:space="0" w:color="auto"/>
              <w:left w:val="single" w:sz="4" w:space="0" w:color="auto"/>
              <w:bottom w:val="single" w:sz="4" w:space="0" w:color="auto"/>
              <w:right w:val="single" w:sz="4" w:space="0" w:color="auto"/>
            </w:tcBorders>
          </w:tcPr>
          <w:p w14:paraId="46489155" w14:textId="38D5A428" w:rsidR="004C51F0" w:rsidRPr="000A329F" w:rsidRDefault="003009B2" w:rsidP="0074298A">
            <w:pPr>
              <w:tabs>
                <w:tab w:val="left" w:pos="338"/>
              </w:tabs>
              <w:jc w:val="right"/>
            </w:pPr>
            <w:r w:rsidRPr="000A329F">
              <w:t>--</w:t>
            </w:r>
          </w:p>
        </w:tc>
        <w:tc>
          <w:tcPr>
            <w:tcW w:w="2160" w:type="dxa"/>
            <w:tcBorders>
              <w:top w:val="single" w:sz="4" w:space="0" w:color="auto"/>
              <w:left w:val="single" w:sz="4" w:space="0" w:color="auto"/>
              <w:bottom w:val="single" w:sz="4" w:space="0" w:color="auto"/>
              <w:right w:val="single" w:sz="4" w:space="0" w:color="auto"/>
            </w:tcBorders>
          </w:tcPr>
          <w:p w14:paraId="68FC36AE" w14:textId="77777777" w:rsidR="004C51F0" w:rsidRPr="000A329F" w:rsidRDefault="004C51F0" w:rsidP="0074298A">
            <w:pPr>
              <w:tabs>
                <w:tab w:val="left" w:pos="338"/>
              </w:tabs>
            </w:pPr>
          </w:p>
        </w:tc>
        <w:tc>
          <w:tcPr>
            <w:tcW w:w="3955" w:type="dxa"/>
            <w:tcBorders>
              <w:top w:val="single" w:sz="4" w:space="0" w:color="auto"/>
              <w:left w:val="single" w:sz="4" w:space="0" w:color="auto"/>
              <w:bottom w:val="single" w:sz="4" w:space="0" w:color="auto"/>
              <w:right w:val="single" w:sz="4" w:space="0" w:color="auto"/>
            </w:tcBorders>
          </w:tcPr>
          <w:p w14:paraId="2ECA9205" w14:textId="77777777" w:rsidR="004C51F0" w:rsidRPr="000A329F" w:rsidRDefault="004C51F0" w:rsidP="0074298A">
            <w:pPr>
              <w:tabs>
                <w:tab w:val="left" w:pos="338"/>
              </w:tabs>
            </w:pPr>
          </w:p>
        </w:tc>
      </w:tr>
      <w:tr w:rsidR="00C003F3" w:rsidRPr="000A329F" w14:paraId="14F9D50E" w14:textId="77777777" w:rsidTr="00DD428C">
        <w:tc>
          <w:tcPr>
            <w:tcW w:w="2007" w:type="dxa"/>
            <w:tcBorders>
              <w:top w:val="single" w:sz="4" w:space="0" w:color="auto"/>
              <w:left w:val="single" w:sz="4" w:space="0" w:color="auto"/>
              <w:bottom w:val="single" w:sz="4" w:space="0" w:color="auto"/>
              <w:right w:val="single" w:sz="4" w:space="0" w:color="auto"/>
            </w:tcBorders>
          </w:tcPr>
          <w:p w14:paraId="6F13CAD8" w14:textId="77777777" w:rsidR="00C003F3" w:rsidRPr="000A329F" w:rsidRDefault="00C003F3" w:rsidP="0074298A">
            <w:pPr>
              <w:tabs>
                <w:tab w:val="left" w:pos="338"/>
              </w:tabs>
            </w:pPr>
            <w:r w:rsidRPr="000A329F">
              <w:t>Urine</w:t>
            </w:r>
          </w:p>
        </w:tc>
        <w:tc>
          <w:tcPr>
            <w:tcW w:w="510" w:type="dxa"/>
            <w:tcBorders>
              <w:top w:val="single" w:sz="4" w:space="0" w:color="auto"/>
              <w:left w:val="single" w:sz="4" w:space="0" w:color="auto"/>
              <w:bottom w:val="single" w:sz="4" w:space="0" w:color="auto"/>
              <w:right w:val="single" w:sz="4" w:space="0" w:color="auto"/>
            </w:tcBorders>
          </w:tcPr>
          <w:p w14:paraId="6559AB17" w14:textId="77777777" w:rsidR="00C003F3" w:rsidRPr="000A329F" w:rsidRDefault="00C003F3" w:rsidP="0074298A">
            <w:pPr>
              <w:tabs>
                <w:tab w:val="left" w:pos="338"/>
              </w:tabs>
            </w:pPr>
          </w:p>
        </w:tc>
        <w:tc>
          <w:tcPr>
            <w:tcW w:w="1551" w:type="dxa"/>
            <w:tcBorders>
              <w:top w:val="single" w:sz="4" w:space="0" w:color="auto"/>
              <w:left w:val="single" w:sz="4" w:space="0" w:color="auto"/>
              <w:bottom w:val="single" w:sz="4" w:space="0" w:color="auto"/>
              <w:right w:val="single" w:sz="4" w:space="0" w:color="auto"/>
            </w:tcBorders>
          </w:tcPr>
          <w:p w14:paraId="3C057D7A" w14:textId="77777777" w:rsidR="00C003F3" w:rsidRPr="000A329F" w:rsidRDefault="00C003F3" w:rsidP="0074298A">
            <w:pPr>
              <w:tabs>
                <w:tab w:val="left" w:pos="338"/>
              </w:tabs>
              <w:jc w:val="right"/>
            </w:pPr>
            <w:r w:rsidRPr="000A329F">
              <w:t>ul</w:t>
            </w:r>
          </w:p>
        </w:tc>
        <w:tc>
          <w:tcPr>
            <w:tcW w:w="2160" w:type="dxa"/>
            <w:tcBorders>
              <w:top w:val="single" w:sz="4" w:space="0" w:color="auto"/>
              <w:left w:val="single" w:sz="4" w:space="0" w:color="auto"/>
              <w:bottom w:val="single" w:sz="4" w:space="0" w:color="auto"/>
              <w:right w:val="single" w:sz="4" w:space="0" w:color="auto"/>
            </w:tcBorders>
          </w:tcPr>
          <w:p w14:paraId="39AB8F48" w14:textId="77777777" w:rsidR="00C003F3" w:rsidRPr="000A329F" w:rsidRDefault="00C003F3" w:rsidP="0074298A">
            <w:pPr>
              <w:tabs>
                <w:tab w:val="left" w:pos="338"/>
              </w:tabs>
            </w:pPr>
          </w:p>
        </w:tc>
        <w:tc>
          <w:tcPr>
            <w:tcW w:w="3955" w:type="dxa"/>
            <w:tcBorders>
              <w:top w:val="single" w:sz="4" w:space="0" w:color="auto"/>
              <w:left w:val="single" w:sz="4" w:space="0" w:color="auto"/>
              <w:bottom w:val="single" w:sz="4" w:space="0" w:color="auto"/>
              <w:right w:val="single" w:sz="4" w:space="0" w:color="auto"/>
            </w:tcBorders>
          </w:tcPr>
          <w:p w14:paraId="05A48E75" w14:textId="77777777" w:rsidR="00C003F3" w:rsidRPr="000A329F" w:rsidRDefault="00C003F3" w:rsidP="0074298A">
            <w:pPr>
              <w:tabs>
                <w:tab w:val="left" w:pos="338"/>
              </w:tabs>
            </w:pPr>
          </w:p>
        </w:tc>
      </w:tr>
      <w:tr w:rsidR="00C003F3" w:rsidRPr="000A329F" w14:paraId="72D4A9FA" w14:textId="77777777" w:rsidTr="00DD428C">
        <w:tc>
          <w:tcPr>
            <w:tcW w:w="2007" w:type="dxa"/>
            <w:tcBorders>
              <w:top w:val="single" w:sz="4" w:space="0" w:color="auto"/>
              <w:left w:val="single" w:sz="4" w:space="0" w:color="auto"/>
              <w:bottom w:val="single" w:sz="4" w:space="0" w:color="auto"/>
              <w:right w:val="single" w:sz="4" w:space="0" w:color="auto"/>
            </w:tcBorders>
          </w:tcPr>
          <w:p w14:paraId="4F6F368D" w14:textId="77777777" w:rsidR="00C003F3" w:rsidRPr="000A329F" w:rsidRDefault="00C003F3" w:rsidP="0074298A">
            <w:pPr>
              <w:tabs>
                <w:tab w:val="left" w:pos="338"/>
              </w:tabs>
            </w:pPr>
            <w:r w:rsidRPr="000A329F">
              <w:t>Other (specify)</w:t>
            </w:r>
          </w:p>
        </w:tc>
        <w:tc>
          <w:tcPr>
            <w:tcW w:w="510" w:type="dxa"/>
            <w:tcBorders>
              <w:top w:val="single" w:sz="4" w:space="0" w:color="auto"/>
              <w:left w:val="single" w:sz="4" w:space="0" w:color="auto"/>
              <w:bottom w:val="single" w:sz="4" w:space="0" w:color="auto"/>
              <w:right w:val="single" w:sz="4" w:space="0" w:color="auto"/>
            </w:tcBorders>
          </w:tcPr>
          <w:p w14:paraId="788CAF76" w14:textId="77777777" w:rsidR="00C003F3" w:rsidRPr="000A329F" w:rsidRDefault="00C003F3" w:rsidP="0074298A">
            <w:pPr>
              <w:tabs>
                <w:tab w:val="left" w:pos="338"/>
              </w:tabs>
            </w:pPr>
          </w:p>
        </w:tc>
        <w:tc>
          <w:tcPr>
            <w:tcW w:w="1551" w:type="dxa"/>
            <w:tcBorders>
              <w:top w:val="single" w:sz="4" w:space="0" w:color="auto"/>
              <w:left w:val="single" w:sz="4" w:space="0" w:color="auto"/>
              <w:bottom w:val="single" w:sz="4" w:space="0" w:color="auto"/>
              <w:right w:val="single" w:sz="4" w:space="0" w:color="auto"/>
            </w:tcBorders>
          </w:tcPr>
          <w:p w14:paraId="483445D1" w14:textId="77777777" w:rsidR="00C003F3" w:rsidRPr="000A329F" w:rsidRDefault="00C003F3" w:rsidP="0074298A">
            <w:pPr>
              <w:tabs>
                <w:tab w:val="left" w:pos="338"/>
              </w:tabs>
              <w:jc w:val="right"/>
            </w:pPr>
          </w:p>
        </w:tc>
        <w:tc>
          <w:tcPr>
            <w:tcW w:w="2160" w:type="dxa"/>
            <w:tcBorders>
              <w:top w:val="single" w:sz="4" w:space="0" w:color="auto"/>
              <w:left w:val="single" w:sz="4" w:space="0" w:color="auto"/>
              <w:bottom w:val="single" w:sz="4" w:space="0" w:color="auto"/>
              <w:right w:val="single" w:sz="4" w:space="0" w:color="auto"/>
            </w:tcBorders>
          </w:tcPr>
          <w:p w14:paraId="186737D3" w14:textId="77777777" w:rsidR="00C003F3" w:rsidRPr="000A329F" w:rsidRDefault="00C003F3" w:rsidP="0074298A">
            <w:pPr>
              <w:tabs>
                <w:tab w:val="left" w:pos="338"/>
              </w:tabs>
            </w:pPr>
          </w:p>
        </w:tc>
        <w:tc>
          <w:tcPr>
            <w:tcW w:w="3955" w:type="dxa"/>
            <w:tcBorders>
              <w:top w:val="single" w:sz="4" w:space="0" w:color="auto"/>
              <w:left w:val="single" w:sz="4" w:space="0" w:color="auto"/>
              <w:bottom w:val="single" w:sz="4" w:space="0" w:color="auto"/>
              <w:right w:val="single" w:sz="4" w:space="0" w:color="auto"/>
            </w:tcBorders>
          </w:tcPr>
          <w:p w14:paraId="4AD54569" w14:textId="77777777" w:rsidR="00C003F3" w:rsidRPr="000A329F" w:rsidRDefault="00C003F3" w:rsidP="0074298A">
            <w:pPr>
              <w:tabs>
                <w:tab w:val="left" w:pos="338"/>
              </w:tabs>
            </w:pPr>
          </w:p>
        </w:tc>
      </w:tr>
    </w:tbl>
    <w:p w14:paraId="6389DE0B" w14:textId="248D4DC9" w:rsidR="00C003F3" w:rsidRPr="000A329F" w:rsidRDefault="00C003F3" w:rsidP="00DD428C">
      <w:pPr>
        <w:tabs>
          <w:tab w:val="left" w:pos="338"/>
        </w:tabs>
        <w:ind w:left="90" w:hanging="90"/>
      </w:pPr>
      <w:r w:rsidRPr="000A329F">
        <w:t>* Please contact ARIC in advance and indicate here how many tubes of each visit and type you are requesting</w:t>
      </w:r>
      <w:r w:rsidR="00D32F5A">
        <w:t>.</w:t>
      </w:r>
    </w:p>
    <w:p w14:paraId="5E564F31" w14:textId="0CC73591" w:rsidR="00522FE4" w:rsidRDefault="00C003F3" w:rsidP="001527D5">
      <w:pPr>
        <w:pStyle w:val="Heading3"/>
      </w:pPr>
      <w:r w:rsidRPr="000A329F">
        <w:t xml:space="preserve">Is </w:t>
      </w:r>
      <w:r w:rsidRPr="00167758">
        <w:t>the</w:t>
      </w:r>
      <w:r w:rsidRPr="000A329F">
        <w:t xml:space="preserve"> proposed work consistent with the stipulations in the ARIC informed consent form</w:t>
      </w:r>
      <w:r w:rsidR="00522FE4" w:rsidRPr="000A329F">
        <w:t xml:space="preserve"> (</w:t>
      </w:r>
      <w:r w:rsidR="00522FE4">
        <w:t>t</w:t>
      </w:r>
      <w:r w:rsidR="00522FE4" w:rsidRPr="000A329F">
        <w:t>he informed consent forms can be obtained from the collaborating ARIC investigator)</w:t>
      </w:r>
      <w:r w:rsidRPr="000A329F">
        <w:t xml:space="preserve">?  </w:t>
      </w:r>
    </w:p>
    <w:p w14:paraId="3B3FB565" w14:textId="61DB48E2" w:rsidR="00870EF8" w:rsidRPr="000A329F" w:rsidRDefault="008D3E78" w:rsidP="006C0B48">
      <w:pPr>
        <w:pStyle w:val="ListParagraph"/>
        <w:tabs>
          <w:tab w:val="left" w:pos="338"/>
          <w:tab w:val="left" w:pos="720"/>
        </w:tabs>
      </w:pPr>
      <w:sdt>
        <w:sdtPr>
          <w:id w:val="-768920421"/>
          <w14:checkbox>
            <w14:checked w14:val="0"/>
            <w14:checkedState w14:val="2612" w14:font="MS Gothic"/>
            <w14:uncheckedState w14:val="2610" w14:font="MS Gothic"/>
          </w14:checkbox>
        </w:sdtPr>
        <w:sdtEndPr/>
        <w:sdtContent>
          <w:r w:rsidR="001527D5">
            <w:rPr>
              <w:rFonts w:ascii="MS Gothic" w:eastAsia="MS Gothic" w:hAnsi="MS Gothic" w:hint="eastAsia"/>
            </w:rPr>
            <w:t>☐</w:t>
          </w:r>
        </w:sdtContent>
      </w:sdt>
      <w:r w:rsidR="00E6322D">
        <w:t xml:space="preserve"> </w:t>
      </w:r>
      <w:r w:rsidR="00C003F3" w:rsidRPr="000A329F">
        <w:t xml:space="preserve">Yes </w:t>
      </w:r>
      <w:sdt>
        <w:sdtPr>
          <w:id w:val="-1393487982"/>
          <w14:checkbox>
            <w14:checked w14:val="0"/>
            <w14:checkedState w14:val="2612" w14:font="MS Gothic"/>
            <w14:uncheckedState w14:val="2610" w14:font="MS Gothic"/>
          </w14:checkbox>
        </w:sdtPr>
        <w:sdtEndPr/>
        <w:sdtContent>
          <w:r w:rsidR="00E6322D" w:rsidRPr="001527D5">
            <w:rPr>
              <w:rFonts w:hint="eastAsia"/>
            </w:rPr>
            <w:t>☐</w:t>
          </w:r>
        </w:sdtContent>
      </w:sdt>
      <w:r w:rsidR="00E6322D">
        <w:t xml:space="preserve"> </w:t>
      </w:r>
      <w:r w:rsidR="00C003F3" w:rsidRPr="000A329F">
        <w:t>No</w:t>
      </w:r>
    </w:p>
    <w:p w14:paraId="524E80F9" w14:textId="1F349C6C" w:rsidR="00C003F3" w:rsidRPr="000A329F" w:rsidRDefault="00870EF8" w:rsidP="00870EF8">
      <w:pPr>
        <w:rPr>
          <w:b/>
          <w:bCs/>
        </w:rPr>
      </w:pPr>
      <w:r w:rsidRPr="000A329F">
        <w:rPr>
          <w:b/>
          <w:bCs/>
        </w:rPr>
        <w:t>Samples that cannot undergo a freeze-thaw cycle</w:t>
      </w:r>
    </w:p>
    <w:p w14:paraId="28B6B0F7" w14:textId="30470613" w:rsidR="00C003F3" w:rsidRPr="000A329F" w:rsidRDefault="00C003F3" w:rsidP="00DC22FA">
      <w:pPr>
        <w:pStyle w:val="Heading3"/>
      </w:pPr>
      <w:r w:rsidRPr="000A329F">
        <w:t xml:space="preserve">Are thawed/re-frozen acceptable?  </w:t>
      </w:r>
      <w:sdt>
        <w:sdtPr>
          <w:id w:val="-1181428676"/>
          <w14:checkbox>
            <w14:checked w14:val="0"/>
            <w14:checkedState w14:val="2612" w14:font="MS Gothic"/>
            <w14:uncheckedState w14:val="2610" w14:font="MS Gothic"/>
          </w14:checkbox>
        </w:sdtPr>
        <w:sdtEndPr/>
        <w:sdtContent>
          <w:r w:rsidR="00E6322D">
            <w:rPr>
              <w:rFonts w:ascii="MS Gothic" w:eastAsia="MS Gothic" w:hAnsi="MS Gothic" w:hint="eastAsia"/>
            </w:rPr>
            <w:t>☐</w:t>
          </w:r>
        </w:sdtContent>
      </w:sdt>
      <w:r w:rsidR="00E6322D">
        <w:t xml:space="preserve"> </w:t>
      </w:r>
      <w:r w:rsidRPr="000A329F">
        <w:t>Yes</w:t>
      </w:r>
      <w:r w:rsidR="00FF57A2">
        <w:t xml:space="preserve">    </w:t>
      </w:r>
      <w:sdt>
        <w:sdtPr>
          <w:id w:val="-1485765269"/>
          <w14:checkbox>
            <w14:checked w14:val="0"/>
            <w14:checkedState w14:val="2612" w14:font="MS Gothic"/>
            <w14:uncheckedState w14:val="2610" w14:font="MS Gothic"/>
          </w14:checkbox>
        </w:sdtPr>
        <w:sdtEndPr/>
        <w:sdtContent>
          <w:r w:rsidR="00E6322D">
            <w:rPr>
              <w:rFonts w:ascii="MS Gothic" w:eastAsia="MS Gothic" w:hAnsi="MS Gothic" w:hint="eastAsia"/>
            </w:rPr>
            <w:t>☐</w:t>
          </w:r>
        </w:sdtContent>
      </w:sdt>
      <w:r w:rsidR="00E6322D">
        <w:t xml:space="preserve"> </w:t>
      </w:r>
      <w:r w:rsidRPr="000A329F">
        <w:t>No</w:t>
      </w:r>
    </w:p>
    <w:p w14:paraId="3B9A52AC" w14:textId="1C88D86B" w:rsidR="009F397E" w:rsidRDefault="00C003F3" w:rsidP="001527D5">
      <w:pPr>
        <w:pStyle w:val="Heading3"/>
      </w:pPr>
      <w:r w:rsidRPr="000A329F">
        <w:t>If No, specify reasons for specific assays</w:t>
      </w:r>
      <w:r w:rsidR="009F397E">
        <w:t>.</w:t>
      </w:r>
    </w:p>
    <w:p w14:paraId="6C7F5281" w14:textId="77777777" w:rsidR="00EF1270" w:rsidRPr="000A329F" w:rsidRDefault="00EF1270" w:rsidP="00EF1270">
      <w:pPr>
        <w:shd w:val="clear" w:color="auto" w:fill="E7E6E6" w:themeFill="background2"/>
        <w:ind w:left="360"/>
      </w:pPr>
    </w:p>
    <w:p w14:paraId="32D02946" w14:textId="77777777" w:rsidR="00637D20" w:rsidRDefault="00637D20" w:rsidP="00DC22FA">
      <w:pPr>
        <w:pStyle w:val="Heading3"/>
      </w:pPr>
      <w:r w:rsidRPr="000A329F">
        <w:t>Describe the plan for any residual sample volume.</w:t>
      </w:r>
    </w:p>
    <w:p w14:paraId="2C2D1D22" w14:textId="77777777" w:rsidR="00EF1270" w:rsidRPr="000A329F" w:rsidRDefault="00EF1270" w:rsidP="00EF1270">
      <w:pPr>
        <w:shd w:val="clear" w:color="auto" w:fill="E7E6E6" w:themeFill="background2"/>
        <w:ind w:left="360"/>
      </w:pPr>
    </w:p>
    <w:p w14:paraId="0A2E4146" w14:textId="6601D7F4" w:rsidR="00A4485F" w:rsidRPr="000A329F" w:rsidRDefault="00637D20" w:rsidP="00DC22FA">
      <w:pPr>
        <w:pStyle w:val="Heading3"/>
      </w:pPr>
      <w:r w:rsidRPr="000A329F">
        <w:t>Have you considered if another study could utilize the samples after the initial round of testing is complete?</w:t>
      </w:r>
      <w:r w:rsidR="00DF104C">
        <w:t xml:space="preserve">  </w:t>
      </w:r>
      <w:sdt>
        <w:sdtPr>
          <w:id w:val="1251236127"/>
          <w14:checkbox>
            <w14:checked w14:val="0"/>
            <w14:checkedState w14:val="2612" w14:font="MS Gothic"/>
            <w14:uncheckedState w14:val="2610" w14:font="MS Gothic"/>
          </w14:checkbox>
        </w:sdtPr>
        <w:sdtEndPr/>
        <w:sdtContent>
          <w:r w:rsidR="00AE48EB">
            <w:rPr>
              <w:rFonts w:ascii="MS Gothic" w:eastAsia="MS Gothic" w:hAnsi="MS Gothic" w:hint="eastAsia"/>
            </w:rPr>
            <w:t>☐</w:t>
          </w:r>
        </w:sdtContent>
      </w:sdt>
      <w:r w:rsidR="00AE48EB">
        <w:t xml:space="preserve"> </w:t>
      </w:r>
      <w:r w:rsidR="00DF104C" w:rsidRPr="000A329F">
        <w:t>Yes</w:t>
      </w:r>
      <w:r w:rsidR="00FF57A2">
        <w:t xml:space="preserve">     </w:t>
      </w:r>
      <w:sdt>
        <w:sdtPr>
          <w:id w:val="-1033804663"/>
          <w14:checkbox>
            <w14:checked w14:val="0"/>
            <w14:checkedState w14:val="2612" w14:font="MS Gothic"/>
            <w14:uncheckedState w14:val="2610" w14:font="MS Gothic"/>
          </w14:checkbox>
        </w:sdtPr>
        <w:sdtEndPr/>
        <w:sdtContent>
          <w:r w:rsidR="00AE48EB">
            <w:rPr>
              <w:rFonts w:ascii="MS Gothic" w:eastAsia="MS Gothic" w:hAnsi="MS Gothic" w:hint="eastAsia"/>
            </w:rPr>
            <w:t>☐</w:t>
          </w:r>
        </w:sdtContent>
      </w:sdt>
      <w:r w:rsidR="00AE48EB">
        <w:t xml:space="preserve"> </w:t>
      </w:r>
      <w:r w:rsidR="00DF104C" w:rsidRPr="000A329F">
        <w:t>No</w:t>
      </w:r>
    </w:p>
    <w:p w14:paraId="3964CA96" w14:textId="1F72747C" w:rsidR="00C003F3" w:rsidRPr="000A329F" w:rsidRDefault="00C003F3" w:rsidP="00DC22FA">
      <w:pPr>
        <w:pStyle w:val="Heading3"/>
      </w:pPr>
      <w:r w:rsidRPr="000A329F">
        <w:t xml:space="preserve">Describe efforts to integrate sample needs with those of other studies to conserve sample and/or limit freeze-thaw cycles.  </w:t>
      </w:r>
    </w:p>
    <w:p w14:paraId="36D1E2E4" w14:textId="77777777" w:rsidR="00EF1270" w:rsidRPr="000A329F" w:rsidRDefault="00EF1270" w:rsidP="00EF1270">
      <w:pPr>
        <w:shd w:val="clear" w:color="auto" w:fill="E7E6E6" w:themeFill="background2"/>
        <w:ind w:left="360"/>
      </w:pPr>
    </w:p>
    <w:p w14:paraId="63BA376A" w14:textId="7E51B986" w:rsidR="00C003F3" w:rsidRPr="000A329F" w:rsidRDefault="00C003F3" w:rsidP="00DC22FA">
      <w:pPr>
        <w:pStyle w:val="Heading3"/>
      </w:pPr>
      <w:r w:rsidRPr="000A329F">
        <w:t xml:space="preserve">If approved, when will samples be requested for retrieval?  </w:t>
      </w:r>
    </w:p>
    <w:p w14:paraId="517888C1" w14:textId="77777777" w:rsidR="00EF1270" w:rsidRPr="000A329F" w:rsidRDefault="00EF1270" w:rsidP="00EF1270">
      <w:pPr>
        <w:shd w:val="clear" w:color="auto" w:fill="E7E6E6" w:themeFill="background2"/>
        <w:ind w:left="360"/>
      </w:pPr>
    </w:p>
    <w:p w14:paraId="1FA7DA44" w14:textId="05D9CF93" w:rsidR="004C51F0" w:rsidRPr="000A329F" w:rsidRDefault="004C51F0" w:rsidP="00DC22FA">
      <w:pPr>
        <w:pStyle w:val="Heading3"/>
      </w:pPr>
      <w:r w:rsidRPr="000A329F">
        <w:lastRenderedPageBreak/>
        <w:t>If approved, describe the sample handling plan and how residual material would be aliquoted, preserved, and returned to an ARIC biorepository for future use (studies will need to budget for aliquoting and return shipping).</w:t>
      </w:r>
    </w:p>
    <w:p w14:paraId="43E4A5DA" w14:textId="77777777" w:rsidR="00EF1270" w:rsidRPr="000A329F" w:rsidRDefault="00EF1270" w:rsidP="00EF1270">
      <w:pPr>
        <w:shd w:val="clear" w:color="auto" w:fill="E7E6E6" w:themeFill="background2"/>
        <w:ind w:left="360"/>
      </w:pPr>
    </w:p>
    <w:p w14:paraId="7EC45CB0" w14:textId="76A8F3E6" w:rsidR="00C003F3" w:rsidRPr="000A329F" w:rsidRDefault="00C003F3" w:rsidP="00DC22FA">
      <w:pPr>
        <w:pStyle w:val="Heading2"/>
      </w:pPr>
      <w:r w:rsidRPr="000A329F">
        <w:t xml:space="preserve">Genomic information (defined as any data from a participant’s DNA): </w:t>
      </w:r>
    </w:p>
    <w:p w14:paraId="11B34462" w14:textId="7C302843" w:rsidR="00C003F3" w:rsidRPr="000A329F" w:rsidRDefault="00C003F3" w:rsidP="00DC22FA">
      <w:pPr>
        <w:pStyle w:val="Heading3"/>
      </w:pPr>
      <w:r w:rsidRPr="000A329F">
        <w:t>Does your proposal include any genomic materials?</w:t>
      </w:r>
      <w:r w:rsidR="00B32356" w:rsidRPr="000A329F">
        <w:t xml:space="preserve">  </w:t>
      </w:r>
      <w:sdt>
        <w:sdtPr>
          <w:id w:val="-465279419"/>
          <w14:checkbox>
            <w14:checked w14:val="0"/>
            <w14:checkedState w14:val="2612" w14:font="MS Gothic"/>
            <w14:uncheckedState w14:val="2610" w14:font="MS Gothic"/>
          </w14:checkbox>
        </w:sdtPr>
        <w:sdtEndPr/>
        <w:sdtContent>
          <w:r w:rsidR="00B32356">
            <w:rPr>
              <w:rFonts w:ascii="MS Gothic" w:eastAsia="MS Gothic" w:hAnsi="MS Gothic" w:hint="eastAsia"/>
            </w:rPr>
            <w:t>☐</w:t>
          </w:r>
        </w:sdtContent>
      </w:sdt>
      <w:r w:rsidR="00B32356">
        <w:t xml:space="preserve"> </w:t>
      </w:r>
      <w:r w:rsidR="00B32356" w:rsidRPr="000A329F">
        <w:t>Yes</w:t>
      </w:r>
      <w:r w:rsidR="00B32356">
        <w:t xml:space="preserve">    </w:t>
      </w:r>
      <w:sdt>
        <w:sdtPr>
          <w:id w:val="-1416083966"/>
          <w14:checkbox>
            <w14:checked w14:val="0"/>
            <w14:checkedState w14:val="2612" w14:font="MS Gothic"/>
            <w14:uncheckedState w14:val="2610" w14:font="MS Gothic"/>
          </w14:checkbox>
        </w:sdtPr>
        <w:sdtEndPr/>
        <w:sdtContent>
          <w:r w:rsidR="00B32356">
            <w:rPr>
              <w:rFonts w:ascii="MS Gothic" w:eastAsia="MS Gothic" w:hAnsi="MS Gothic" w:hint="eastAsia"/>
            </w:rPr>
            <w:t>☐</w:t>
          </w:r>
        </w:sdtContent>
      </w:sdt>
      <w:r w:rsidR="00B32356">
        <w:t xml:space="preserve"> </w:t>
      </w:r>
      <w:r w:rsidRPr="000A329F">
        <w:t xml:space="preserve">No </w:t>
      </w:r>
      <w:r w:rsidR="00246AD8" w:rsidRPr="000A329F">
        <w:t>(</w:t>
      </w:r>
      <w:r w:rsidR="00246AD8">
        <w:rPr>
          <w:b/>
        </w:rPr>
        <w:t>skip to Question 10</w:t>
      </w:r>
      <w:r w:rsidR="00246AD8">
        <w:t>)</w:t>
      </w:r>
    </w:p>
    <w:p w14:paraId="25532D42" w14:textId="4F3B6515" w:rsidR="00C003F3" w:rsidRPr="000A329F" w:rsidRDefault="00C003F3" w:rsidP="00DC22FA">
      <w:pPr>
        <w:pStyle w:val="Heading3"/>
      </w:pPr>
      <w:r w:rsidRPr="000A329F">
        <w:t>Name the gene(s), genotypes, SNPs</w:t>
      </w:r>
      <w:r w:rsidR="00BA31FF">
        <w:t>, RNASeq</w:t>
      </w:r>
      <w:r w:rsidR="00096E37">
        <w:t>,</w:t>
      </w:r>
      <w:r w:rsidR="00BA31FF">
        <w:t xml:space="preserve"> and DNA methylation</w:t>
      </w:r>
      <w:r w:rsidRPr="000A329F">
        <w:t xml:space="preserve"> to be investigated: </w:t>
      </w:r>
    </w:p>
    <w:p w14:paraId="02FC05A9" w14:textId="77777777" w:rsidR="00C003F3" w:rsidRPr="000A329F" w:rsidRDefault="00C003F3" w:rsidP="006C0B48">
      <w:pPr>
        <w:shd w:val="clear" w:color="auto" w:fill="E7E6E6" w:themeFill="background2"/>
        <w:tabs>
          <w:tab w:val="left" w:pos="338"/>
        </w:tabs>
        <w:ind w:left="338"/>
      </w:pPr>
      <w:r w:rsidRPr="000A329F">
        <w:t xml:space="preserve"> </w:t>
      </w:r>
    </w:p>
    <w:p w14:paraId="1B19F37D" w14:textId="59520878" w:rsidR="005D3A7A" w:rsidRDefault="00C003F3" w:rsidP="00DC22FA">
      <w:pPr>
        <w:pStyle w:val="Heading3"/>
      </w:pPr>
      <w:r w:rsidRPr="000A329F">
        <w:t xml:space="preserve">Is genetic information used to address a primary aim or secondary aim of ARIC? </w:t>
      </w:r>
      <w:r w:rsidRPr="000A329F">
        <w:tab/>
      </w:r>
    </w:p>
    <w:p w14:paraId="7DEC4E40" w14:textId="27C76934" w:rsidR="00C003F3" w:rsidRPr="000A329F" w:rsidRDefault="00C003F3" w:rsidP="006C0B48">
      <w:pPr>
        <w:pStyle w:val="NoSpacing"/>
        <w:ind w:firstLine="338"/>
      </w:pPr>
      <w:r w:rsidRPr="000A329F">
        <w:t>(please check one or both)</w:t>
      </w:r>
    </w:p>
    <w:p w14:paraId="6D82D71F" w14:textId="734454CE" w:rsidR="00C003F3" w:rsidRPr="000A329F" w:rsidRDefault="008D3E78" w:rsidP="00DC22FA">
      <w:pPr>
        <w:pStyle w:val="ListParagraph"/>
        <w:tabs>
          <w:tab w:val="left" w:pos="338"/>
          <w:tab w:val="left" w:pos="720"/>
        </w:tabs>
      </w:pPr>
      <w:sdt>
        <w:sdtPr>
          <w:id w:val="1918442230"/>
          <w14:checkbox>
            <w14:checked w14:val="0"/>
            <w14:checkedState w14:val="2612" w14:font="MS Gothic"/>
            <w14:uncheckedState w14:val="2610" w14:font="MS Gothic"/>
          </w14:checkbox>
        </w:sdtPr>
        <w:sdtEndPr/>
        <w:sdtContent>
          <w:r w:rsidR="001527D5">
            <w:rPr>
              <w:rFonts w:ascii="MS Gothic" w:eastAsia="MS Gothic" w:hAnsi="MS Gothic" w:hint="eastAsia"/>
            </w:rPr>
            <w:t>☐</w:t>
          </w:r>
        </w:sdtContent>
      </w:sdt>
      <w:r w:rsidR="00FE6C47">
        <w:t xml:space="preserve"> </w:t>
      </w:r>
      <w:r w:rsidR="00C003F3" w:rsidRPr="000A329F">
        <w:t>Primary aim (heart/vascular disease)</w:t>
      </w:r>
    </w:p>
    <w:p w14:paraId="4F83B36D" w14:textId="294C10F2" w:rsidR="00C003F3" w:rsidRPr="000A329F" w:rsidRDefault="008D3E78" w:rsidP="00DC22FA">
      <w:pPr>
        <w:pStyle w:val="ListParagraph"/>
        <w:tabs>
          <w:tab w:val="left" w:pos="338"/>
          <w:tab w:val="left" w:pos="720"/>
        </w:tabs>
      </w:pPr>
      <w:sdt>
        <w:sdtPr>
          <w:id w:val="1822773860"/>
          <w14:checkbox>
            <w14:checked w14:val="0"/>
            <w14:checkedState w14:val="2612" w14:font="MS Gothic"/>
            <w14:uncheckedState w14:val="2610" w14:font="MS Gothic"/>
          </w14:checkbox>
        </w:sdtPr>
        <w:sdtEndPr/>
        <w:sdtContent>
          <w:r w:rsidR="00FE6C47">
            <w:rPr>
              <w:rFonts w:ascii="MS Gothic" w:eastAsia="MS Gothic" w:hAnsi="MS Gothic" w:hint="eastAsia"/>
            </w:rPr>
            <w:t>☐</w:t>
          </w:r>
        </w:sdtContent>
      </w:sdt>
      <w:r w:rsidR="00FE6C47">
        <w:t xml:space="preserve"> </w:t>
      </w:r>
      <w:r w:rsidR="00C003F3" w:rsidRPr="000A329F">
        <w:t>Secondary aim (other health conditions)</w:t>
      </w:r>
    </w:p>
    <w:p w14:paraId="0A873D7C" w14:textId="2FDF4CAD" w:rsidR="00C003F3" w:rsidRPr="000A329F" w:rsidRDefault="00C003F3" w:rsidP="0074298A">
      <w:pPr>
        <w:tabs>
          <w:tab w:val="left" w:pos="338"/>
        </w:tabs>
        <w:ind w:left="720"/>
        <w:rPr>
          <w:rStyle w:val="IntenseEmphasis"/>
        </w:rPr>
      </w:pPr>
      <w:r w:rsidRPr="000A329F">
        <w:t xml:space="preserve">     List the conditions addressed:</w:t>
      </w:r>
      <w:r w:rsidR="00D32F5A" w:rsidRPr="006927ED">
        <w:rPr>
          <w:szCs w:val="22"/>
          <w:shd w:val="clear" w:color="auto" w:fill="E7E6E6" w:themeFill="background2"/>
        </w:rPr>
        <w:t xml:space="preserve"> </w:t>
      </w:r>
      <w:r w:rsidR="00D32F5A" w:rsidRPr="006927ED">
        <w:rPr>
          <w:szCs w:val="22"/>
          <w:shd w:val="clear" w:color="auto" w:fill="E7E6E6" w:themeFill="background2"/>
        </w:rPr>
        <w:tab/>
      </w:r>
      <w:r w:rsidR="00D32F5A" w:rsidRPr="006927ED">
        <w:rPr>
          <w:szCs w:val="22"/>
          <w:shd w:val="clear" w:color="auto" w:fill="E7E6E6" w:themeFill="background2"/>
        </w:rPr>
        <w:tab/>
      </w:r>
      <w:r w:rsidR="006F5A69">
        <w:rPr>
          <w:szCs w:val="22"/>
          <w:shd w:val="clear" w:color="auto" w:fill="E7E6E6" w:themeFill="background2"/>
        </w:rPr>
        <w:tab/>
      </w:r>
      <w:r w:rsidR="006F5A69">
        <w:rPr>
          <w:szCs w:val="22"/>
          <w:shd w:val="clear" w:color="auto" w:fill="E7E6E6" w:themeFill="background2"/>
        </w:rPr>
        <w:tab/>
      </w:r>
      <w:r w:rsidR="006F5A69">
        <w:rPr>
          <w:szCs w:val="22"/>
          <w:shd w:val="clear" w:color="auto" w:fill="E7E6E6" w:themeFill="background2"/>
        </w:rPr>
        <w:tab/>
      </w:r>
      <w:r w:rsidR="006F5A69">
        <w:rPr>
          <w:szCs w:val="22"/>
          <w:shd w:val="clear" w:color="auto" w:fill="E7E6E6" w:themeFill="background2"/>
        </w:rPr>
        <w:tab/>
      </w:r>
      <w:r w:rsidR="006F5A69">
        <w:rPr>
          <w:szCs w:val="22"/>
          <w:shd w:val="clear" w:color="auto" w:fill="E7E6E6" w:themeFill="background2"/>
        </w:rPr>
        <w:tab/>
      </w:r>
      <w:r w:rsidR="006F5A69">
        <w:rPr>
          <w:szCs w:val="22"/>
          <w:shd w:val="clear" w:color="auto" w:fill="E7E6E6" w:themeFill="background2"/>
        </w:rPr>
        <w:tab/>
      </w:r>
      <w:r w:rsidR="006F5A69">
        <w:rPr>
          <w:szCs w:val="22"/>
          <w:shd w:val="clear" w:color="auto" w:fill="E7E6E6" w:themeFill="background2"/>
        </w:rPr>
        <w:tab/>
      </w:r>
    </w:p>
    <w:p w14:paraId="2264796A" w14:textId="31F1116E" w:rsidR="004C3C96" w:rsidRPr="004C3C96" w:rsidRDefault="004C3C96" w:rsidP="00DC22FA">
      <w:pPr>
        <w:pStyle w:val="Heading2"/>
      </w:pPr>
      <w:r w:rsidRPr="004C3C96">
        <w:t>Artificial Intelligence / Machine Learning</w:t>
      </w:r>
      <w:r w:rsidR="00B34E3D">
        <w:t xml:space="preserve"> for Data Analysis or Processing</w:t>
      </w:r>
    </w:p>
    <w:p w14:paraId="494E9AB2" w14:textId="5F760B1E" w:rsidR="00C04EE1" w:rsidRDefault="00070AD9">
      <w:pPr>
        <w:pStyle w:val="Heading3"/>
      </w:pPr>
      <w:r w:rsidRPr="00070AD9">
        <w:t xml:space="preserve">Will this proposal use artificial intelligence (AI), machine learning, large language models, or other </w:t>
      </w:r>
      <w:r w:rsidR="00B34E3D">
        <w:t>advanced</w:t>
      </w:r>
      <w:r w:rsidR="00B34E3D" w:rsidRPr="00070AD9">
        <w:t xml:space="preserve"> </w:t>
      </w:r>
      <w:r w:rsidRPr="00070AD9">
        <w:t>analytic methods</w:t>
      </w:r>
      <w:r w:rsidR="004C3C96" w:rsidRPr="004C3C96">
        <w:t>?</w:t>
      </w:r>
      <w:r w:rsidR="004C3C96" w:rsidRPr="000A329F">
        <w:t xml:space="preserve">  </w:t>
      </w:r>
    </w:p>
    <w:p w14:paraId="0392AC8E" w14:textId="70CD41BB" w:rsidR="004C3C96" w:rsidRPr="004C3C96" w:rsidRDefault="008D3E78" w:rsidP="00DC22FA">
      <w:pPr>
        <w:pStyle w:val="ListParagraph"/>
        <w:tabs>
          <w:tab w:val="left" w:pos="338"/>
          <w:tab w:val="left" w:pos="720"/>
        </w:tabs>
      </w:pPr>
      <w:sdt>
        <w:sdtPr>
          <w:id w:val="-2008820077"/>
          <w14:checkbox>
            <w14:checked w14:val="0"/>
            <w14:checkedState w14:val="2612" w14:font="MS Gothic"/>
            <w14:uncheckedState w14:val="2610" w14:font="MS Gothic"/>
          </w14:checkbox>
        </w:sdtPr>
        <w:sdtEndPr/>
        <w:sdtContent>
          <w:r w:rsidR="00C04EE1">
            <w:rPr>
              <w:rFonts w:ascii="MS Gothic" w:eastAsia="MS Gothic" w:hAnsi="MS Gothic" w:hint="eastAsia"/>
            </w:rPr>
            <w:t>☐</w:t>
          </w:r>
        </w:sdtContent>
      </w:sdt>
      <w:r w:rsidR="004C3C96">
        <w:t xml:space="preserve"> </w:t>
      </w:r>
      <w:r w:rsidR="004C3C96" w:rsidRPr="000A329F">
        <w:t>Yes</w:t>
      </w:r>
      <w:r w:rsidR="004C3C96">
        <w:t xml:space="preserve">    </w:t>
      </w:r>
      <w:sdt>
        <w:sdtPr>
          <w:id w:val="605235352"/>
          <w14:checkbox>
            <w14:checked w14:val="0"/>
            <w14:checkedState w14:val="2612" w14:font="MS Gothic"/>
            <w14:uncheckedState w14:val="2610" w14:font="MS Gothic"/>
          </w14:checkbox>
        </w:sdtPr>
        <w:sdtEndPr/>
        <w:sdtContent>
          <w:r w:rsidR="00C04EE1">
            <w:rPr>
              <w:rFonts w:ascii="MS Gothic" w:eastAsia="MS Gothic" w:hAnsi="MS Gothic" w:hint="eastAsia"/>
            </w:rPr>
            <w:t>☐</w:t>
          </w:r>
        </w:sdtContent>
      </w:sdt>
      <w:r w:rsidR="004C3C96">
        <w:t xml:space="preserve"> </w:t>
      </w:r>
      <w:r w:rsidR="004C3C96" w:rsidRPr="000A329F">
        <w:t>No</w:t>
      </w:r>
    </w:p>
    <w:p w14:paraId="6DBD07BF" w14:textId="2526E670" w:rsidR="004C3C96" w:rsidRPr="004C3C96" w:rsidRDefault="004C3C96" w:rsidP="00DC22FA">
      <w:pPr>
        <w:ind w:left="360"/>
      </w:pPr>
      <w:r w:rsidRPr="004C3C96">
        <w:t xml:space="preserve">If </w:t>
      </w:r>
      <w:r w:rsidRPr="00DC22FA">
        <w:rPr>
          <w:b/>
          <w:bCs/>
        </w:rPr>
        <w:t>YES</w:t>
      </w:r>
      <w:r w:rsidRPr="004C3C96">
        <w:t>, briefly describe.</w:t>
      </w:r>
    </w:p>
    <w:p w14:paraId="4D9F6896" w14:textId="77777777" w:rsidR="004C3C96" w:rsidRPr="000A329F" w:rsidRDefault="004C3C96" w:rsidP="004C3C96">
      <w:pPr>
        <w:shd w:val="clear" w:color="auto" w:fill="E7E6E6" w:themeFill="background2"/>
        <w:ind w:left="360"/>
      </w:pPr>
    </w:p>
    <w:p w14:paraId="56DB7934" w14:textId="77777777" w:rsidR="007D398A" w:rsidRPr="007D398A" w:rsidRDefault="007D398A" w:rsidP="007D398A"/>
    <w:p w14:paraId="404E2240" w14:textId="3C1A4525" w:rsidR="009103E9" w:rsidRPr="009103E9" w:rsidRDefault="006F61EF" w:rsidP="00DC22FA">
      <w:pPr>
        <w:pStyle w:val="Heading1"/>
      </w:pPr>
      <w:r w:rsidRPr="006F61EF">
        <w:t>Study Rationale</w:t>
      </w:r>
      <w:r w:rsidR="00070C54">
        <w:t xml:space="preserve">, </w:t>
      </w:r>
      <w:r w:rsidRPr="006F61EF">
        <w:t>Coordination</w:t>
      </w:r>
      <w:r w:rsidR="00070C54">
        <w:t>, and Data Sharing</w:t>
      </w:r>
    </w:p>
    <w:p w14:paraId="6B259DA8" w14:textId="2214B065" w:rsidR="004A3866" w:rsidRPr="000A329F" w:rsidRDefault="004A3866" w:rsidP="001527D5">
      <w:pPr>
        <w:pStyle w:val="Heading2"/>
      </w:pPr>
      <w:r w:rsidRPr="000A329F">
        <w:t>For</w:t>
      </w:r>
      <w:r w:rsidRPr="000A329F">
        <w:rPr>
          <w:rFonts w:ascii="Cambria Math" w:hAnsi="Cambria Math" w:cs="Cambria Math"/>
        </w:rPr>
        <w:t>‑</w:t>
      </w:r>
      <w:r w:rsidRPr="000A329F">
        <w:t>Profit Involvement or Intellectual Property</w:t>
      </w:r>
    </w:p>
    <w:p w14:paraId="07E412E2" w14:textId="6A164CBA" w:rsidR="00C003F3" w:rsidRDefault="00C003F3" w:rsidP="0074298A">
      <w:pPr>
        <w:tabs>
          <w:tab w:val="left" w:pos="338"/>
        </w:tabs>
      </w:pPr>
      <w:r w:rsidRPr="008324E6">
        <w:t xml:space="preserve">Does this study involve the support or collaboration of a for-profit corporation, or </w:t>
      </w:r>
      <w:proofErr w:type="gramStart"/>
      <w:r w:rsidR="0005427B" w:rsidRPr="000A329F">
        <w:t>intent</w:t>
      </w:r>
      <w:proofErr w:type="gramEnd"/>
      <w:r w:rsidR="0005427B" w:rsidRPr="000A329F">
        <w:t xml:space="preserve"> </w:t>
      </w:r>
      <w:r w:rsidRPr="008324E6">
        <w:t>to use the data to patent any process, aspect or outcome of the analysis?</w:t>
      </w:r>
      <w:r w:rsidR="00BF2ADC" w:rsidRPr="008324E6">
        <w:t xml:space="preserve"> </w:t>
      </w:r>
    </w:p>
    <w:p w14:paraId="316B4C01" w14:textId="53426993" w:rsidR="00246AD8" w:rsidRPr="004C3C96" w:rsidRDefault="008D3E78" w:rsidP="00246AD8">
      <w:pPr>
        <w:pStyle w:val="ListParagraph"/>
        <w:tabs>
          <w:tab w:val="left" w:pos="338"/>
          <w:tab w:val="left" w:pos="720"/>
        </w:tabs>
      </w:pPr>
      <w:sdt>
        <w:sdtPr>
          <w:id w:val="807902588"/>
          <w14:checkbox>
            <w14:checked w14:val="0"/>
            <w14:checkedState w14:val="2612" w14:font="MS Gothic"/>
            <w14:uncheckedState w14:val="2610" w14:font="MS Gothic"/>
          </w14:checkbox>
        </w:sdtPr>
        <w:sdtEndPr/>
        <w:sdtContent>
          <w:r w:rsidR="00246AD8">
            <w:rPr>
              <w:rFonts w:ascii="MS Gothic" w:eastAsia="MS Gothic" w:hAnsi="MS Gothic" w:hint="eastAsia"/>
            </w:rPr>
            <w:t>☐</w:t>
          </w:r>
        </w:sdtContent>
      </w:sdt>
      <w:r w:rsidR="00246AD8">
        <w:t xml:space="preserve"> </w:t>
      </w:r>
      <w:r w:rsidR="00246AD8" w:rsidRPr="000A329F">
        <w:t>Yes</w:t>
      </w:r>
      <w:r w:rsidR="00246AD8">
        <w:t xml:space="preserve">    </w:t>
      </w:r>
      <w:sdt>
        <w:sdtPr>
          <w:id w:val="-144662722"/>
          <w14:checkbox>
            <w14:checked w14:val="0"/>
            <w14:checkedState w14:val="2612" w14:font="MS Gothic"/>
            <w14:uncheckedState w14:val="2610" w14:font="MS Gothic"/>
          </w14:checkbox>
        </w:sdtPr>
        <w:sdtEndPr/>
        <w:sdtContent>
          <w:r w:rsidR="00246AD8">
            <w:rPr>
              <w:rFonts w:ascii="MS Gothic" w:eastAsia="MS Gothic" w:hAnsi="MS Gothic" w:hint="eastAsia"/>
            </w:rPr>
            <w:t>☐</w:t>
          </w:r>
        </w:sdtContent>
      </w:sdt>
      <w:r w:rsidR="00246AD8">
        <w:t xml:space="preserve"> </w:t>
      </w:r>
      <w:r w:rsidR="00246AD8" w:rsidRPr="000A329F">
        <w:t>No</w:t>
      </w:r>
    </w:p>
    <w:p w14:paraId="7C4F7FCD" w14:textId="77777777" w:rsidR="00246AD8" w:rsidRPr="004C3C96" w:rsidRDefault="00246AD8" w:rsidP="00246AD8">
      <w:pPr>
        <w:ind w:left="360"/>
      </w:pPr>
      <w:r w:rsidRPr="004C3C96">
        <w:t xml:space="preserve">If </w:t>
      </w:r>
      <w:r w:rsidRPr="00DC22FA">
        <w:rPr>
          <w:b/>
          <w:bCs/>
        </w:rPr>
        <w:t>YES</w:t>
      </w:r>
      <w:r w:rsidRPr="004C3C96">
        <w:t>, briefly describe.</w:t>
      </w:r>
    </w:p>
    <w:p w14:paraId="10E6D995" w14:textId="77777777" w:rsidR="00246AD8" w:rsidRPr="000A329F" w:rsidRDefault="00246AD8" w:rsidP="00246AD8">
      <w:pPr>
        <w:shd w:val="clear" w:color="auto" w:fill="E7E6E6" w:themeFill="background2"/>
        <w:ind w:left="360"/>
      </w:pPr>
    </w:p>
    <w:p w14:paraId="1AFCFF6B" w14:textId="6B071F60" w:rsidR="0005427B" w:rsidRPr="000A329F" w:rsidRDefault="0005427B" w:rsidP="001527D5">
      <w:pPr>
        <w:pStyle w:val="Heading2"/>
      </w:pPr>
      <w:r w:rsidRPr="000A329F">
        <w:t>Value of Conducting the Study in ARIC</w:t>
      </w:r>
    </w:p>
    <w:p w14:paraId="6385CA3E" w14:textId="6F4D4267" w:rsidR="00C003F3" w:rsidRPr="008324E6" w:rsidRDefault="00C003F3" w:rsidP="0074298A">
      <w:pPr>
        <w:tabs>
          <w:tab w:val="left" w:pos="338"/>
        </w:tabs>
      </w:pPr>
      <w:r w:rsidRPr="008324E6">
        <w:t xml:space="preserve">What is the advantage, both to ARIC and yourself, of conducting the study within the ARIC cohort versus another population?  </w:t>
      </w:r>
    </w:p>
    <w:p w14:paraId="2FDE49CB" w14:textId="77777777" w:rsidR="00A721E8" w:rsidRPr="000A329F" w:rsidRDefault="00A721E8" w:rsidP="006C0B48">
      <w:pPr>
        <w:shd w:val="clear" w:color="auto" w:fill="E7E6E6" w:themeFill="background2"/>
        <w:tabs>
          <w:tab w:val="left" w:pos="338"/>
        </w:tabs>
      </w:pPr>
    </w:p>
    <w:p w14:paraId="4963D6E8" w14:textId="7D9C2C97" w:rsidR="00EE6057" w:rsidRPr="00EE6057" w:rsidRDefault="00EE6057" w:rsidP="00DC22FA">
      <w:pPr>
        <w:pStyle w:val="Heading2"/>
      </w:pPr>
      <w:r w:rsidRPr="00EE6057">
        <w:t>Impact on and Coordination with Ongoing ARIC Studies</w:t>
      </w:r>
    </w:p>
    <w:p w14:paraId="5C2709E5" w14:textId="68A71D14" w:rsidR="00C003F3" w:rsidRPr="000A329F" w:rsidRDefault="004E3AF0" w:rsidP="00DD428C">
      <w:pPr>
        <w:pStyle w:val="Heading3"/>
        <w:ind w:left="450" w:hanging="450"/>
      </w:pPr>
      <w:r w:rsidRPr="000A329F">
        <w:t xml:space="preserve">Discuss impact </w:t>
      </w:r>
      <w:r w:rsidR="00E2462F" w:rsidRPr="000A329F">
        <w:t xml:space="preserve">on </w:t>
      </w:r>
      <w:r w:rsidRPr="000A329F">
        <w:t xml:space="preserve">and coordination with </w:t>
      </w:r>
      <w:r w:rsidR="00C003F3" w:rsidRPr="000A329F">
        <w:t xml:space="preserve">ongoing ARIC studies (main study or </w:t>
      </w:r>
      <w:r w:rsidR="008F7008" w:rsidRPr="000A329F">
        <w:t>other Ancillary</w:t>
      </w:r>
      <w:r w:rsidR="00C003F3" w:rsidRPr="000A329F">
        <w:t xml:space="preserve"> Studies): </w:t>
      </w:r>
    </w:p>
    <w:p w14:paraId="153D8295" w14:textId="77777777" w:rsidR="00EF1270" w:rsidRPr="000A329F" w:rsidRDefault="00EF1270" w:rsidP="00DD428C">
      <w:pPr>
        <w:shd w:val="clear" w:color="auto" w:fill="E7E6E6" w:themeFill="background2"/>
        <w:ind w:left="450"/>
      </w:pPr>
    </w:p>
    <w:p w14:paraId="1176F95E" w14:textId="77777777" w:rsidR="00D32C9E" w:rsidRPr="000A329F" w:rsidRDefault="00D32C9E" w:rsidP="00D32C9E">
      <w:pPr>
        <w:pStyle w:val="Heading2"/>
      </w:pPr>
      <w:r w:rsidRPr="000A329F">
        <w:t>Reporting of Clinically Relevant Results</w:t>
      </w:r>
    </w:p>
    <w:p w14:paraId="1C495734" w14:textId="77777777" w:rsidR="00D32C9E" w:rsidRDefault="00D32C9E" w:rsidP="00D32C9E">
      <w:pPr>
        <w:tabs>
          <w:tab w:val="left" w:pos="650"/>
          <w:tab w:val="left" w:pos="8658"/>
          <w:tab w:val="left" w:pos="9360"/>
        </w:tabs>
        <w:ind w:right="910"/>
        <w:rPr>
          <w:b/>
          <w:bCs/>
        </w:rPr>
      </w:pPr>
      <w:r w:rsidRPr="008324E6">
        <w:lastRenderedPageBreak/>
        <w:t xml:space="preserve">If the study </w:t>
      </w:r>
      <w:proofErr w:type="gramStart"/>
      <w:r w:rsidRPr="008324E6">
        <w:t>will have</w:t>
      </w:r>
      <w:proofErr w:type="gramEnd"/>
      <w:r w:rsidRPr="008324E6">
        <w:t xml:space="preserve"> clinical implications, explain and describe the plan for reporting results to participants and providing recommendations for follow up</w:t>
      </w:r>
      <w:r w:rsidRPr="000A329F">
        <w:rPr>
          <w:b/>
          <w:bCs/>
        </w:rPr>
        <w:t>:</w:t>
      </w:r>
    </w:p>
    <w:p w14:paraId="44A32761" w14:textId="77777777" w:rsidR="00D32C9E" w:rsidRPr="000A329F" w:rsidRDefault="00D32C9E" w:rsidP="00D32C9E">
      <w:pPr>
        <w:shd w:val="clear" w:color="auto" w:fill="E7E6E6" w:themeFill="background2"/>
        <w:tabs>
          <w:tab w:val="left" w:pos="338"/>
        </w:tabs>
      </w:pPr>
    </w:p>
    <w:p w14:paraId="0B94CB04" w14:textId="295B5E86" w:rsidR="1AEA33F4" w:rsidRPr="000A329F" w:rsidRDefault="2CE4A650" w:rsidP="00DC22FA">
      <w:pPr>
        <w:pStyle w:val="Heading2"/>
      </w:pPr>
      <w:r w:rsidRPr="00256EB0">
        <w:t xml:space="preserve">Data Transfer to the </w:t>
      </w:r>
      <w:r w:rsidRPr="004E589A">
        <w:t>Coordinating</w:t>
      </w:r>
      <w:r w:rsidRPr="00256EB0">
        <w:t xml:space="preserve"> Center</w:t>
      </w:r>
    </w:p>
    <w:p w14:paraId="555115C3" w14:textId="5EBFF2C7" w:rsidR="1AEA33F4" w:rsidRPr="000A329F" w:rsidRDefault="2CE4A650" w:rsidP="1AEA33F4">
      <w:pPr>
        <w:tabs>
          <w:tab w:val="left" w:pos="338"/>
        </w:tabs>
      </w:pPr>
      <w:r w:rsidRPr="000A329F">
        <w:t xml:space="preserve">Ancillary Study investigators are expected to provide all newly collected study data to the ARIC Coordinating Center for integration into the ARIC database. </w:t>
      </w:r>
      <w:r w:rsidR="0023203C" w:rsidRPr="0023203C">
        <w:t xml:space="preserve">Data submissions should include both processed analytic datasets and sufficient supporting information to permit future interpretation and reuse of study results. </w:t>
      </w:r>
      <w:r w:rsidRPr="000A329F">
        <w:t xml:space="preserve">Note that integration of ancillary study data into the main ARIC cohort database requires Coordinating Center effort and should be budgeted accordingly. Data submissions should include: </w:t>
      </w:r>
    </w:p>
    <w:p w14:paraId="2596822F" w14:textId="0EDE77AF" w:rsidR="2CE4A650" w:rsidRPr="000A329F" w:rsidRDefault="2CE4A650" w:rsidP="008324E6">
      <w:pPr>
        <w:pStyle w:val="ListParagraph"/>
        <w:numPr>
          <w:ilvl w:val="0"/>
          <w:numId w:val="37"/>
        </w:numPr>
        <w:tabs>
          <w:tab w:val="left" w:pos="338"/>
        </w:tabs>
      </w:pPr>
      <w:r w:rsidRPr="000A329F">
        <w:t xml:space="preserve">Data files containing newly collected measurements, laboratory results, and other study data; </w:t>
      </w:r>
    </w:p>
    <w:p w14:paraId="0CFD4310" w14:textId="5F14A16D" w:rsidR="2CE4A650" w:rsidRPr="000A329F" w:rsidRDefault="2CE4A650" w:rsidP="008324E6">
      <w:pPr>
        <w:pStyle w:val="ListParagraph"/>
        <w:numPr>
          <w:ilvl w:val="0"/>
          <w:numId w:val="37"/>
        </w:numPr>
        <w:tabs>
          <w:tab w:val="left" w:pos="338"/>
        </w:tabs>
      </w:pPr>
      <w:r w:rsidRPr="000A329F">
        <w:t xml:space="preserve">Variable labels and coding information; </w:t>
      </w:r>
    </w:p>
    <w:p w14:paraId="649ADEA4" w14:textId="33E7479B" w:rsidR="2CE4A650" w:rsidRPr="000A329F" w:rsidRDefault="2CE4A650" w:rsidP="008324E6">
      <w:pPr>
        <w:pStyle w:val="ListParagraph"/>
        <w:numPr>
          <w:ilvl w:val="0"/>
          <w:numId w:val="37"/>
        </w:numPr>
        <w:tabs>
          <w:tab w:val="left" w:pos="338"/>
        </w:tabs>
      </w:pPr>
      <w:r w:rsidRPr="000A329F">
        <w:t xml:space="preserve">Documentation of study methods and protocols; </w:t>
      </w:r>
    </w:p>
    <w:p w14:paraId="26FE90AD" w14:textId="1CEDAA82" w:rsidR="2CE4A650" w:rsidRPr="000A329F" w:rsidRDefault="2CE4A650" w:rsidP="008324E6">
      <w:pPr>
        <w:pStyle w:val="ListParagraph"/>
        <w:numPr>
          <w:ilvl w:val="0"/>
          <w:numId w:val="37"/>
        </w:numPr>
        <w:tabs>
          <w:tab w:val="left" w:pos="338"/>
        </w:tabs>
      </w:pPr>
      <w:r w:rsidRPr="000A329F">
        <w:t>Visit information and timing of data collection;</w:t>
      </w:r>
    </w:p>
    <w:p w14:paraId="5FF0C967" w14:textId="4969F1A1" w:rsidR="2CE4A650" w:rsidRPr="000A329F" w:rsidRDefault="2CE4A650" w:rsidP="008324E6">
      <w:pPr>
        <w:pStyle w:val="ListParagraph"/>
        <w:numPr>
          <w:ilvl w:val="0"/>
          <w:numId w:val="37"/>
        </w:numPr>
        <w:tabs>
          <w:tab w:val="left" w:pos="338"/>
        </w:tabs>
      </w:pPr>
      <w:r w:rsidRPr="000A329F">
        <w:t xml:space="preserve">Data processing procedures, exclusions, and analytic considerations; </w:t>
      </w:r>
    </w:p>
    <w:p w14:paraId="4C2061DD" w14:textId="7777B4B8" w:rsidR="2CE4A650" w:rsidRPr="000A329F" w:rsidRDefault="2CE4A650" w:rsidP="008324E6">
      <w:pPr>
        <w:pStyle w:val="ListParagraph"/>
        <w:numPr>
          <w:ilvl w:val="0"/>
          <w:numId w:val="37"/>
        </w:numPr>
        <w:tabs>
          <w:tab w:val="left" w:pos="338"/>
        </w:tabs>
      </w:pPr>
      <w:r w:rsidRPr="000A329F">
        <w:t xml:space="preserve">Other documentation necessary to support future use and interpretation of the data. </w:t>
      </w:r>
    </w:p>
    <w:p w14:paraId="5314AEE2" w14:textId="5E3274F2" w:rsidR="00237417" w:rsidRPr="00237417" w:rsidRDefault="00237417" w:rsidP="00DC22FA">
      <w:r w:rsidRPr="00237417">
        <w:t xml:space="preserve">Data products may include, but are not limited </w:t>
      </w:r>
      <w:proofErr w:type="gramStart"/>
      <w:r w:rsidRPr="00237417">
        <w:t>to:</w:t>
      </w:r>
      <w:proofErr w:type="gramEnd"/>
      <w:r w:rsidRPr="00237417">
        <w:t xml:space="preserve"> derived variables, imaging measurements, wearable-device outputs, machine-learning predictions, omics assays, annotations, software code, algorithms, or other research products.</w:t>
      </w:r>
    </w:p>
    <w:p w14:paraId="26EDF53F" w14:textId="7520356D" w:rsidR="2CE4A650" w:rsidRDefault="2CE4A650" w:rsidP="001527D5">
      <w:pPr>
        <w:pStyle w:val="Heading3"/>
      </w:pPr>
      <w:r w:rsidRPr="000A329F">
        <w:t xml:space="preserve">Will the ARIC Coordinating Center receive data </w:t>
      </w:r>
      <w:r w:rsidRPr="001527D5">
        <w:t>generated</w:t>
      </w:r>
      <w:r w:rsidRPr="000A329F">
        <w:t xml:space="preserve"> by this Ancillary Study?</w:t>
      </w:r>
      <w:r w:rsidR="00B5397E" w:rsidRPr="00B5397E">
        <w:t xml:space="preserve"> </w:t>
      </w:r>
    </w:p>
    <w:p w14:paraId="78D22CA1" w14:textId="0A0052FA" w:rsidR="00A20246" w:rsidRPr="00A20246" w:rsidRDefault="008D3E78" w:rsidP="006C0B48">
      <w:pPr>
        <w:pStyle w:val="ListParagraph"/>
        <w:tabs>
          <w:tab w:val="left" w:pos="338"/>
          <w:tab w:val="left" w:pos="720"/>
        </w:tabs>
      </w:pPr>
      <w:sdt>
        <w:sdtPr>
          <w:rPr>
            <w:rFonts w:ascii="MS Gothic" w:eastAsia="MS Gothic" w:hAnsi="MS Gothic"/>
            <w:bCs/>
          </w:rPr>
          <w:id w:val="1805112879"/>
          <w14:checkbox>
            <w14:checked w14:val="0"/>
            <w14:checkedState w14:val="2612" w14:font="MS Gothic"/>
            <w14:uncheckedState w14:val="2610" w14:font="MS Gothic"/>
          </w14:checkbox>
        </w:sdtPr>
        <w:sdtEndPr/>
        <w:sdtContent>
          <w:r w:rsidR="006C0B48">
            <w:rPr>
              <w:rFonts w:ascii="MS Gothic" w:eastAsia="MS Gothic" w:hAnsi="MS Gothic" w:hint="eastAsia"/>
              <w:bCs/>
            </w:rPr>
            <w:t>☐</w:t>
          </w:r>
        </w:sdtContent>
      </w:sdt>
      <w:r w:rsidR="00A20246">
        <w:t xml:space="preserve"> </w:t>
      </w:r>
      <w:r w:rsidR="00A20246" w:rsidRPr="000A329F">
        <w:t>Yes</w:t>
      </w:r>
      <w:r w:rsidR="00A20246">
        <w:t xml:space="preserve">    </w:t>
      </w:r>
      <w:sdt>
        <w:sdtPr>
          <w:rPr>
            <w:rFonts w:ascii="MS Gothic" w:eastAsia="MS Gothic" w:hAnsi="MS Gothic"/>
            <w:bCs/>
          </w:rPr>
          <w:id w:val="891234637"/>
          <w14:checkbox>
            <w14:checked w14:val="0"/>
            <w14:checkedState w14:val="2612" w14:font="MS Gothic"/>
            <w14:uncheckedState w14:val="2610" w14:font="MS Gothic"/>
          </w14:checkbox>
        </w:sdtPr>
        <w:sdtEndPr/>
        <w:sdtContent>
          <w:r w:rsidR="00A20246" w:rsidRPr="00FE6C47">
            <w:rPr>
              <w:rFonts w:ascii="MS Gothic" w:eastAsia="MS Gothic" w:hAnsi="MS Gothic" w:hint="eastAsia"/>
            </w:rPr>
            <w:t>☐</w:t>
          </w:r>
        </w:sdtContent>
      </w:sdt>
      <w:r w:rsidR="00A20246">
        <w:t xml:space="preserve"> </w:t>
      </w:r>
      <w:r w:rsidR="00A20246" w:rsidRPr="000A329F">
        <w:t>No</w:t>
      </w:r>
    </w:p>
    <w:p w14:paraId="36C6ABD0" w14:textId="45B863B5" w:rsidR="00F535A1" w:rsidRPr="00F535A1" w:rsidRDefault="00F535A1" w:rsidP="00DC22FA">
      <w:pPr>
        <w:pStyle w:val="Heading3"/>
      </w:pPr>
      <w:r>
        <w:t xml:space="preserve">If </w:t>
      </w:r>
      <w:r w:rsidRPr="00DC22FA">
        <w:rPr>
          <w:b/>
          <w:bCs w:val="0"/>
        </w:rPr>
        <w:t>YES</w:t>
      </w:r>
      <w:r>
        <w:t xml:space="preserve">, when do you anticipate </w:t>
      </w:r>
      <w:r w:rsidR="00A81FE5">
        <w:t>having</w:t>
      </w:r>
      <w:r>
        <w:t xml:space="preserve"> the data generated?</w:t>
      </w:r>
      <w:r w:rsidR="00AD4C9D">
        <w:t xml:space="preserve"> </w:t>
      </w:r>
      <w:r w:rsidR="00AD4C9D" w:rsidRPr="006C0B48">
        <w:rPr>
          <w:shd w:val="clear" w:color="auto" w:fill="E7E6E6" w:themeFill="background2"/>
        </w:rPr>
        <w:tab/>
      </w:r>
      <w:r w:rsidR="00AD4C9D" w:rsidRPr="006C0B48">
        <w:rPr>
          <w:shd w:val="clear" w:color="auto" w:fill="E7E6E6" w:themeFill="background2"/>
        </w:rPr>
        <w:tab/>
      </w:r>
    </w:p>
    <w:p w14:paraId="1853A5F3" w14:textId="49007792" w:rsidR="00442BE7" w:rsidRDefault="2CE4A650" w:rsidP="001527D5">
      <w:pPr>
        <w:pStyle w:val="Heading3"/>
        <w:rPr>
          <w:shd w:val="clear" w:color="auto" w:fill="E7E6E6" w:themeFill="background2"/>
        </w:rPr>
      </w:pPr>
      <w:r w:rsidRPr="000A329F">
        <w:t xml:space="preserve">If </w:t>
      </w:r>
      <w:r w:rsidR="00F535A1" w:rsidRPr="00DC22FA">
        <w:rPr>
          <w:b/>
          <w:bCs w:val="0"/>
        </w:rPr>
        <w:t>NO</w:t>
      </w:r>
      <w:r w:rsidRPr="000A329F">
        <w:t>, please provide justification:</w:t>
      </w:r>
      <w:r w:rsidRPr="006C0B48">
        <w:rPr>
          <w:shd w:val="clear" w:color="auto" w:fill="E7E6E6" w:themeFill="background2"/>
        </w:rPr>
        <w:t xml:space="preserve"> </w:t>
      </w:r>
      <w:r w:rsidR="00442BE7" w:rsidRPr="006C0B48">
        <w:rPr>
          <w:shd w:val="clear" w:color="auto" w:fill="E7E6E6" w:themeFill="background2"/>
        </w:rPr>
        <w:tab/>
      </w:r>
      <w:r w:rsidR="00442BE7" w:rsidRPr="006C0B48">
        <w:rPr>
          <w:shd w:val="clear" w:color="auto" w:fill="E7E6E6" w:themeFill="background2"/>
        </w:rPr>
        <w:tab/>
      </w:r>
    </w:p>
    <w:p w14:paraId="3C2DDAE8" w14:textId="2842FB8A" w:rsidR="158E412D" w:rsidRPr="000A329F" w:rsidRDefault="158E412D" w:rsidP="00DC22FA">
      <w:pPr>
        <w:pStyle w:val="Heading2"/>
      </w:pPr>
      <w:r w:rsidRPr="000A329F">
        <w:t>Data Access and Sharing</w:t>
      </w:r>
    </w:p>
    <w:p w14:paraId="6ABCE945" w14:textId="6378185B" w:rsidR="00425D15" w:rsidRPr="000A329F" w:rsidRDefault="51C58ED3" w:rsidP="00DC22FA">
      <w:pPr>
        <w:spacing w:before="120"/>
      </w:pPr>
      <w:r w:rsidRPr="000A329F">
        <w:t xml:space="preserve">The Ancillary Study Principal Investigator will have the first opportunity to analyze, present, and publish data collected under the auspices of their Ancillary Study. </w:t>
      </w:r>
      <w:r w:rsidR="00B035CE">
        <w:t xml:space="preserve">In accordance with the NHLBI plan for implementing the 2023 NIH Data Management and Sharing (DMS) Policy in its cohort studies, the ARIC Coordinating Center will implement an annual data submission process to NIH data repositories including </w:t>
      </w:r>
      <w:proofErr w:type="spellStart"/>
      <w:r w:rsidR="00B035CE">
        <w:t>BioLINCC</w:t>
      </w:r>
      <w:proofErr w:type="spellEnd"/>
      <w:r w:rsidR="00B035CE">
        <w:t>, the database of Genotypes and Phenotypes (</w:t>
      </w:r>
      <w:proofErr w:type="spellStart"/>
      <w:r w:rsidR="00B035CE">
        <w:t>dbGaP</w:t>
      </w:r>
      <w:proofErr w:type="spellEnd"/>
      <w:r w:rsidR="00B035CE">
        <w:t xml:space="preserve">) and </w:t>
      </w:r>
      <w:proofErr w:type="spellStart"/>
      <w:r w:rsidR="00B035CE">
        <w:t>BioData</w:t>
      </w:r>
      <w:proofErr w:type="spellEnd"/>
      <w:r w:rsidR="00B035CE">
        <w:t xml:space="preserve"> Catalyst (BDC). </w:t>
      </w:r>
      <w:r w:rsidRPr="000A329F">
        <w:t>Unless otherwise approved by the ARIC Steering Committee, ancillary study data will become available for additional research</w:t>
      </w:r>
      <w:r w:rsidR="006740BB">
        <w:t xml:space="preserve"> during the annual November submission to </w:t>
      </w:r>
      <w:r w:rsidR="0059641D">
        <w:t>the NHLBI repositories</w:t>
      </w:r>
      <w:r w:rsidR="006740BB">
        <w:t xml:space="preserve">, provided </w:t>
      </w:r>
      <w:r w:rsidR="006740BB" w:rsidRPr="00DC22FA">
        <w:rPr>
          <w:u w:val="single"/>
        </w:rPr>
        <w:t>at least six months have passed since the distribution of frozen data to the Ancillary Study PI</w:t>
      </w:r>
      <w:r w:rsidR="006740BB">
        <w:t xml:space="preserve">. Otherwise, submission will occur the following year. Frozen datasets will be shared simultaneously with ARIC Data Recipients, </w:t>
      </w:r>
      <w:proofErr w:type="spellStart"/>
      <w:r w:rsidR="006740BB">
        <w:t>BioLINCC</w:t>
      </w:r>
      <w:proofErr w:type="spellEnd"/>
      <w:r w:rsidR="006740BB">
        <w:t xml:space="preserve">/BDC and </w:t>
      </w:r>
      <w:proofErr w:type="spellStart"/>
      <w:r w:rsidR="006740BB">
        <w:t>dbGaP</w:t>
      </w:r>
      <w:proofErr w:type="spellEnd"/>
      <w:r w:rsidR="00C11D63">
        <w:t xml:space="preserve"> (see ARIC Memo #063.2025 for details)</w:t>
      </w:r>
      <w:r w:rsidR="006740BB">
        <w:t>.</w:t>
      </w:r>
      <w:r w:rsidRPr="000A329F">
        <w:t xml:space="preserve"> </w:t>
      </w:r>
    </w:p>
    <w:p w14:paraId="0C0C5E8B" w14:textId="3B7C5A27" w:rsidR="004E589A" w:rsidRPr="000A329F" w:rsidRDefault="51C58ED3" w:rsidP="00DC22FA">
      <w:pPr>
        <w:spacing w:before="120"/>
      </w:pPr>
      <w:r w:rsidRPr="000A329F">
        <w:t xml:space="preserve">Requests for exceptions to these guidelines </w:t>
      </w:r>
      <w:r w:rsidR="00280E59">
        <w:t xml:space="preserve">for data sharing </w:t>
      </w:r>
      <w:r w:rsidRPr="000A329F">
        <w:t xml:space="preserve">must be submitted in writing to the ARIC Steering Committee. </w:t>
      </w:r>
      <w:r w:rsidR="004B6349" w:rsidRPr="000A329F">
        <w:t>Reasonable</w:t>
      </w:r>
      <w:r w:rsidRPr="000A329F">
        <w:t xml:space="preserve"> and justified requests for restrictions on data access will be considered. </w:t>
      </w:r>
    </w:p>
    <w:p w14:paraId="0847BB26" w14:textId="7BC933F5" w:rsidR="51C58ED3" w:rsidRDefault="51C58ED3" w:rsidP="00DC22FA">
      <w:pPr>
        <w:pStyle w:val="Heading3"/>
      </w:pPr>
      <w:r w:rsidRPr="000A329F">
        <w:t>Do you anticipate requesting any restrictions or special provisions regarding data sharing?</w:t>
      </w:r>
    </w:p>
    <w:p w14:paraId="7DDB0B3C" w14:textId="024B4590" w:rsidR="00A20246" w:rsidRPr="006C0B48" w:rsidRDefault="008D3E78" w:rsidP="006C0B48">
      <w:pPr>
        <w:pStyle w:val="ListParagraph"/>
        <w:tabs>
          <w:tab w:val="left" w:pos="338"/>
          <w:tab w:val="left" w:pos="720"/>
        </w:tabs>
        <w:rPr>
          <w:rFonts w:eastAsia="MS Gothic"/>
          <w:bCs/>
        </w:rPr>
      </w:pPr>
      <w:sdt>
        <w:sdtPr>
          <w:rPr>
            <w:rFonts w:eastAsia="MS Gothic"/>
            <w:bCs/>
          </w:rPr>
          <w:id w:val="-509376668"/>
          <w14:checkbox>
            <w14:checked w14:val="0"/>
            <w14:checkedState w14:val="2612" w14:font="MS Gothic"/>
            <w14:uncheckedState w14:val="2610" w14:font="MS Gothic"/>
          </w14:checkbox>
        </w:sdtPr>
        <w:sdtEndPr/>
        <w:sdtContent>
          <w:r w:rsidR="00A20246" w:rsidRPr="006C0B48">
            <w:rPr>
              <w:rFonts w:eastAsia="MS Gothic"/>
              <w:bCs/>
            </w:rPr>
            <w:t>☐</w:t>
          </w:r>
        </w:sdtContent>
      </w:sdt>
      <w:r w:rsidR="00A20246" w:rsidRPr="006C0B48">
        <w:rPr>
          <w:rFonts w:eastAsia="MS Gothic"/>
          <w:bCs/>
        </w:rPr>
        <w:t xml:space="preserve"> Yes    </w:t>
      </w:r>
      <w:sdt>
        <w:sdtPr>
          <w:rPr>
            <w:rFonts w:eastAsia="MS Gothic"/>
            <w:bCs/>
          </w:rPr>
          <w:id w:val="1977025685"/>
          <w14:checkbox>
            <w14:checked w14:val="0"/>
            <w14:checkedState w14:val="2612" w14:font="MS Gothic"/>
            <w14:uncheckedState w14:val="2610" w14:font="MS Gothic"/>
          </w14:checkbox>
        </w:sdtPr>
        <w:sdtEndPr/>
        <w:sdtContent>
          <w:r w:rsidR="00A20246" w:rsidRPr="006C0B48">
            <w:rPr>
              <w:rFonts w:eastAsia="MS Gothic"/>
              <w:bCs/>
            </w:rPr>
            <w:t>☐</w:t>
          </w:r>
        </w:sdtContent>
      </w:sdt>
      <w:r w:rsidR="00A20246" w:rsidRPr="006C0B48">
        <w:rPr>
          <w:rFonts w:eastAsia="MS Gothic"/>
          <w:bCs/>
        </w:rPr>
        <w:t xml:space="preserve"> No</w:t>
      </w:r>
    </w:p>
    <w:p w14:paraId="235C6626" w14:textId="5E859769" w:rsidR="51C58ED3" w:rsidRDefault="51C58ED3" w:rsidP="00DC22FA">
      <w:pPr>
        <w:pStyle w:val="Heading3"/>
        <w:rPr>
          <w:shd w:val="clear" w:color="auto" w:fill="E7E6E6" w:themeFill="background2"/>
        </w:rPr>
      </w:pPr>
      <w:r w:rsidRPr="000A329F">
        <w:t xml:space="preserve">If </w:t>
      </w:r>
      <w:r w:rsidR="006D0BF5">
        <w:rPr>
          <w:b/>
          <w:bCs w:val="0"/>
        </w:rPr>
        <w:t>YES</w:t>
      </w:r>
      <w:r w:rsidRPr="000A329F">
        <w:t>, please describe:</w:t>
      </w:r>
      <w:r w:rsidRPr="006C0B48">
        <w:rPr>
          <w:shd w:val="clear" w:color="auto" w:fill="E7E6E6" w:themeFill="background2"/>
        </w:rPr>
        <w:t xml:space="preserve"> </w:t>
      </w:r>
      <w:r w:rsidR="00442BE7" w:rsidRPr="006C0B48">
        <w:rPr>
          <w:shd w:val="clear" w:color="auto" w:fill="E7E6E6" w:themeFill="background2"/>
        </w:rPr>
        <w:tab/>
      </w:r>
      <w:r w:rsidR="00442BE7" w:rsidRPr="006C0B48">
        <w:rPr>
          <w:shd w:val="clear" w:color="auto" w:fill="E7E6E6" w:themeFill="background2"/>
        </w:rPr>
        <w:tab/>
      </w:r>
    </w:p>
    <w:p w14:paraId="7EAEA370" w14:textId="25A23409" w:rsidR="007D398A" w:rsidRPr="000A329F" w:rsidRDefault="007D398A" w:rsidP="00D60D03"/>
    <w:p w14:paraId="7A48E0BF" w14:textId="4820B91B" w:rsidR="00CA5F30" w:rsidRDefault="2C3DD88F" w:rsidP="008834CC">
      <w:pPr>
        <w:pStyle w:val="Heading1"/>
      </w:pPr>
      <w:r w:rsidRPr="000A329F">
        <w:t xml:space="preserve">Publications and </w:t>
      </w:r>
      <w:r w:rsidR="008834CC">
        <w:t>Investigator Assurances</w:t>
      </w:r>
    </w:p>
    <w:p w14:paraId="66FFD71D" w14:textId="2A6A0DD6" w:rsidR="001312AC" w:rsidRDefault="001312AC" w:rsidP="00DC22FA">
      <w:pPr>
        <w:pStyle w:val="Heading2"/>
      </w:pPr>
      <w:r w:rsidRPr="000A329F">
        <w:lastRenderedPageBreak/>
        <w:t xml:space="preserve">How many papers do you estimate will be written from the Ancillary Study? </w:t>
      </w:r>
    </w:p>
    <w:p w14:paraId="019F94F8" w14:textId="77777777" w:rsidR="006D0BF5" w:rsidRPr="000A329F" w:rsidRDefault="006D0BF5" w:rsidP="006D0BF5">
      <w:pPr>
        <w:shd w:val="clear" w:color="auto" w:fill="E7E6E6" w:themeFill="background2"/>
        <w:tabs>
          <w:tab w:val="left" w:pos="338"/>
        </w:tabs>
      </w:pPr>
    </w:p>
    <w:p w14:paraId="7FEC72AF" w14:textId="05F3577D" w:rsidR="001312AC" w:rsidRDefault="001312AC" w:rsidP="001312AC">
      <w:pPr>
        <w:tabs>
          <w:tab w:val="left" w:pos="338"/>
        </w:tabs>
      </w:pPr>
      <w:r w:rsidRPr="000A329F">
        <w:t xml:space="preserve">You will need to </w:t>
      </w:r>
      <w:r w:rsidRPr="00256EB0">
        <w:rPr>
          <w:b/>
          <w:bCs/>
        </w:rPr>
        <w:t>submit an ARIC manuscript proposal for each paper</w:t>
      </w:r>
      <w:r w:rsidRPr="000A329F">
        <w:t xml:space="preserve">. Each resulting abstract and manuscript will need to be submitted to the Publications Committee for review. All manuscript proposals must be submitted by the specified deadlines. Late submissions may not be reviewed until </w:t>
      </w:r>
      <w:proofErr w:type="gramStart"/>
      <w:r w:rsidRPr="000A329F">
        <w:t>the next</w:t>
      </w:r>
      <w:proofErr w:type="gramEnd"/>
      <w:r w:rsidRPr="000A329F">
        <w:t xml:space="preserve"> month. For current policies and deadlines, see: </w:t>
      </w:r>
      <w:hyperlink r:id="rId13" w:history="1">
        <w:r w:rsidR="001D348E" w:rsidRPr="001D348E">
          <w:rPr>
            <w:rStyle w:val="Hyperlink"/>
          </w:rPr>
          <w:t>Policies, Forms, Guidelines | ARIC</w:t>
        </w:r>
      </w:hyperlink>
    </w:p>
    <w:p w14:paraId="4E55B54F" w14:textId="77777777" w:rsidR="00BD6413" w:rsidRDefault="00BD6413" w:rsidP="00BD6413">
      <w:pPr>
        <w:pStyle w:val="Heading2"/>
      </w:pPr>
      <w:r>
        <w:t xml:space="preserve">ARIC Main Study Variables </w:t>
      </w:r>
      <w:r w:rsidRPr="004D513C">
        <w:t xml:space="preserve">to be </w:t>
      </w:r>
      <w:r>
        <w:t>A</w:t>
      </w:r>
      <w:r w:rsidRPr="004D513C">
        <w:t>nalyzed</w:t>
      </w:r>
    </w:p>
    <w:p w14:paraId="4B5C7AA5" w14:textId="77777777" w:rsidR="006D0BF5" w:rsidRDefault="006D0BF5" w:rsidP="006D0BF5">
      <w:pPr>
        <w:shd w:val="clear" w:color="auto" w:fill="E7E6E6" w:themeFill="background2"/>
        <w:tabs>
          <w:tab w:val="left" w:pos="338"/>
        </w:tabs>
      </w:pPr>
    </w:p>
    <w:p w14:paraId="35D9E435" w14:textId="77777777" w:rsidR="006D0BF5" w:rsidRPr="000A329F" w:rsidRDefault="006D0BF5" w:rsidP="006D0BF5">
      <w:pPr>
        <w:shd w:val="clear" w:color="auto" w:fill="E7E6E6" w:themeFill="background2"/>
        <w:tabs>
          <w:tab w:val="left" w:pos="338"/>
        </w:tabs>
      </w:pPr>
    </w:p>
    <w:p w14:paraId="4455A38E" w14:textId="08919E66" w:rsidR="0071607C" w:rsidRDefault="00F94831" w:rsidP="2CC6FBF3">
      <w:pPr>
        <w:tabs>
          <w:tab w:val="left" w:pos="338"/>
        </w:tabs>
        <w:rPr>
          <w:rFonts w:eastAsia="Aptos" w:cs="Aptos"/>
        </w:rPr>
      </w:pPr>
      <w:r>
        <w:t xml:space="preserve">Please clearly identify any requests for Limited data (including </w:t>
      </w:r>
      <w:r w:rsidRPr="2CC6FBF3">
        <w:rPr>
          <w:rFonts w:eastAsia="Aptos" w:cs="Aptos"/>
        </w:rPr>
        <w:t>CMS, Genomic, Geocoded, and Proteomics/</w:t>
      </w:r>
      <w:proofErr w:type="spellStart"/>
      <w:r w:rsidRPr="2CC6FBF3">
        <w:rPr>
          <w:rFonts w:eastAsia="Aptos" w:cs="Aptos"/>
        </w:rPr>
        <w:t>Somalogic</w:t>
      </w:r>
      <w:proofErr w:type="spellEnd"/>
      <w:r w:rsidRPr="2CC6FBF3">
        <w:rPr>
          <w:rFonts w:eastAsia="Aptos" w:cs="Aptos"/>
        </w:rPr>
        <w:t xml:space="preserve"> data) which may require special </w:t>
      </w:r>
      <w:proofErr w:type="gramStart"/>
      <w:r w:rsidRPr="2CC6FBF3">
        <w:rPr>
          <w:rFonts w:eastAsia="Aptos" w:cs="Aptos"/>
        </w:rPr>
        <w:t>permissions</w:t>
      </w:r>
      <w:proofErr w:type="gramEnd"/>
      <w:r w:rsidRPr="2CC6FBF3">
        <w:rPr>
          <w:rFonts w:eastAsia="Aptos" w:cs="Aptos"/>
        </w:rPr>
        <w:t xml:space="preserve"> and Committee approval.</w:t>
      </w:r>
    </w:p>
    <w:p w14:paraId="5E4BF6C5" w14:textId="578C403D" w:rsidR="00B34E3D" w:rsidRDefault="00B34E3D" w:rsidP="2CC6FBF3">
      <w:pPr>
        <w:tabs>
          <w:tab w:val="left" w:pos="338"/>
        </w:tabs>
        <w:rPr>
          <w:rFonts w:eastAsia="Aptos" w:cs="Aptos"/>
        </w:rPr>
      </w:pPr>
      <w:r>
        <w:rPr>
          <w:rFonts w:eastAsia="Aptos" w:cs="Aptos"/>
        </w:rPr>
        <w:t xml:space="preserve">Will you need Limited data to complete the proposed ancillary study? </w:t>
      </w:r>
    </w:p>
    <w:p w14:paraId="48C0E028" w14:textId="030C2DAD" w:rsidR="00B34E3D" w:rsidRDefault="008D3E78" w:rsidP="00B34E3D">
      <w:pPr>
        <w:pStyle w:val="ListParagraph"/>
        <w:tabs>
          <w:tab w:val="left" w:pos="338"/>
          <w:tab w:val="left" w:pos="720"/>
        </w:tabs>
        <w:rPr>
          <w:rFonts w:eastAsia="MS Gothic"/>
          <w:bCs/>
        </w:rPr>
      </w:pPr>
      <w:sdt>
        <w:sdtPr>
          <w:rPr>
            <w:rFonts w:eastAsia="MS Gothic"/>
            <w:bCs/>
          </w:rPr>
          <w:id w:val="-1592455468"/>
          <w14:checkbox>
            <w14:checked w14:val="0"/>
            <w14:checkedState w14:val="2612" w14:font="MS Gothic"/>
            <w14:uncheckedState w14:val="2610" w14:font="MS Gothic"/>
          </w14:checkbox>
        </w:sdtPr>
        <w:sdtEndPr/>
        <w:sdtContent>
          <w:r w:rsidR="00B34E3D">
            <w:rPr>
              <w:rFonts w:ascii="MS Gothic" w:eastAsia="MS Gothic" w:hAnsi="MS Gothic" w:hint="eastAsia"/>
              <w:bCs/>
            </w:rPr>
            <w:t>☐</w:t>
          </w:r>
        </w:sdtContent>
      </w:sdt>
      <w:r w:rsidR="00B34E3D" w:rsidRPr="006C0B48">
        <w:rPr>
          <w:rFonts w:eastAsia="MS Gothic"/>
          <w:bCs/>
        </w:rPr>
        <w:t xml:space="preserve"> Yes</w:t>
      </w:r>
      <w:r w:rsidR="00B34E3D">
        <w:rPr>
          <w:rFonts w:eastAsia="MS Gothic"/>
          <w:bCs/>
        </w:rPr>
        <w:t xml:space="preserve">, Limited data is needed. </w:t>
      </w:r>
    </w:p>
    <w:p w14:paraId="4F4AF5E6" w14:textId="21A86444" w:rsidR="00B34E3D" w:rsidRPr="006C0B48" w:rsidRDefault="008D3E78" w:rsidP="00B34E3D">
      <w:pPr>
        <w:pStyle w:val="ListParagraph"/>
        <w:tabs>
          <w:tab w:val="left" w:pos="338"/>
          <w:tab w:val="left" w:pos="720"/>
        </w:tabs>
        <w:rPr>
          <w:rFonts w:eastAsia="MS Gothic"/>
          <w:bCs/>
        </w:rPr>
      </w:pPr>
      <w:sdt>
        <w:sdtPr>
          <w:rPr>
            <w:rFonts w:eastAsia="MS Gothic"/>
            <w:bCs/>
          </w:rPr>
          <w:id w:val="1398316062"/>
          <w14:checkbox>
            <w14:checked w14:val="0"/>
            <w14:checkedState w14:val="2612" w14:font="MS Gothic"/>
            <w14:uncheckedState w14:val="2610" w14:font="MS Gothic"/>
          </w14:checkbox>
        </w:sdtPr>
        <w:sdtEndPr/>
        <w:sdtContent>
          <w:r w:rsidR="00B34E3D" w:rsidRPr="006C0B48">
            <w:rPr>
              <w:rFonts w:eastAsia="MS Gothic"/>
              <w:bCs/>
            </w:rPr>
            <w:t>☐</w:t>
          </w:r>
        </w:sdtContent>
      </w:sdt>
      <w:r w:rsidR="00B34E3D" w:rsidRPr="006C0B48">
        <w:rPr>
          <w:rFonts w:eastAsia="MS Gothic"/>
          <w:bCs/>
        </w:rPr>
        <w:t xml:space="preserve"> No</w:t>
      </w:r>
      <w:r w:rsidR="00B34E3D">
        <w:rPr>
          <w:rFonts w:eastAsia="MS Gothic"/>
          <w:bCs/>
        </w:rPr>
        <w:t xml:space="preserve">, De-identified data will be sufficient. </w:t>
      </w:r>
    </w:p>
    <w:p w14:paraId="43DFF70C" w14:textId="460E87C3" w:rsidR="00B34E3D" w:rsidRPr="00B34E3D" w:rsidRDefault="00B34E3D" w:rsidP="009454EB">
      <w:pPr>
        <w:tabs>
          <w:tab w:val="left" w:pos="338"/>
          <w:tab w:val="left" w:pos="720"/>
        </w:tabs>
        <w:rPr>
          <w:rFonts w:eastAsia="MS Gothic"/>
          <w:bCs/>
        </w:rPr>
      </w:pPr>
      <w:r>
        <w:rPr>
          <w:rFonts w:eastAsia="MS Gothic"/>
          <w:bCs/>
        </w:rPr>
        <w:t xml:space="preserve">If </w:t>
      </w:r>
      <w:r w:rsidR="006D0BF5">
        <w:rPr>
          <w:rFonts w:eastAsia="MS Gothic"/>
          <w:b/>
        </w:rPr>
        <w:t>YES</w:t>
      </w:r>
      <w:r>
        <w:rPr>
          <w:rFonts w:eastAsia="MS Gothic"/>
          <w:bCs/>
        </w:rPr>
        <w:t xml:space="preserve">, provide a brief justification for requesting PHI data: </w:t>
      </w:r>
    </w:p>
    <w:p w14:paraId="4817989C" w14:textId="77777777" w:rsidR="0071607C" w:rsidRPr="000A329F" w:rsidRDefault="0071607C" w:rsidP="0071607C">
      <w:pPr>
        <w:shd w:val="clear" w:color="auto" w:fill="E7E6E6" w:themeFill="background2"/>
        <w:tabs>
          <w:tab w:val="left" w:pos="338"/>
        </w:tabs>
      </w:pPr>
    </w:p>
    <w:p w14:paraId="431248A2" w14:textId="05D86755" w:rsidR="00BD6413" w:rsidRDefault="00BD6413" w:rsidP="00BD6413">
      <w:pPr>
        <w:tabs>
          <w:tab w:val="left" w:pos="338"/>
        </w:tabs>
      </w:pPr>
      <w:r w:rsidRPr="000A329F">
        <w:t xml:space="preserve">If receiving data from the ARIC Coordinating Center, lab, or reading center, you will need to complete the ARIC Dataset Request form </w:t>
      </w:r>
      <w:r w:rsidR="00E40F30">
        <w:t>AFTER</w:t>
      </w:r>
      <w:r w:rsidRPr="000A329F">
        <w:t xml:space="preserve"> your ancillary study is approved.</w:t>
      </w:r>
    </w:p>
    <w:p w14:paraId="26BA53D5" w14:textId="2A950329" w:rsidR="00F23DD3" w:rsidRDefault="00F23DD3" w:rsidP="001527D5">
      <w:pPr>
        <w:pStyle w:val="Heading2"/>
      </w:pPr>
      <w:r w:rsidRPr="000A329F">
        <w:t>Provide the following</w:t>
      </w:r>
      <w:r w:rsidRPr="00256EB0">
        <w:t xml:space="preserve"> </w:t>
      </w:r>
      <w:r w:rsidRPr="00F23DD3">
        <w:t>assurances</w:t>
      </w:r>
      <w:r w:rsidRPr="00256EB0">
        <w:t xml:space="preserve"> (</w:t>
      </w:r>
      <w:r w:rsidR="006C0B48">
        <w:t>check</w:t>
      </w:r>
      <w:r w:rsidRPr="00256EB0">
        <w:t xml:space="preserve"> each</w:t>
      </w:r>
      <w:r w:rsidR="00FF6922">
        <w:t xml:space="preserve"> to confirm agreement</w:t>
      </w:r>
      <w:r w:rsidRPr="00256EB0">
        <w:t>):</w:t>
      </w:r>
    </w:p>
    <w:p w14:paraId="234681B4" w14:textId="73B0B78D" w:rsidR="00F23DD3" w:rsidRDefault="008D3E78" w:rsidP="00DC22FA">
      <w:pPr>
        <w:spacing w:after="120"/>
        <w:ind w:left="634" w:hanging="274"/>
      </w:pPr>
      <w:sdt>
        <w:sdtPr>
          <w:rPr>
            <w:rFonts w:eastAsia="MS Gothic"/>
            <w:bCs/>
          </w:rPr>
          <w:id w:val="576705288"/>
          <w14:checkbox>
            <w14:checked w14:val="0"/>
            <w14:checkedState w14:val="2612" w14:font="MS Gothic"/>
            <w14:uncheckedState w14:val="2610" w14:font="MS Gothic"/>
          </w14:checkbox>
        </w:sdtPr>
        <w:sdtEndPr/>
        <w:sdtContent>
          <w:r w:rsidR="00EE4792">
            <w:rPr>
              <w:rFonts w:ascii="MS Gothic" w:eastAsia="MS Gothic" w:hAnsi="MS Gothic" w:hint="eastAsia"/>
              <w:bCs/>
            </w:rPr>
            <w:t>☐</w:t>
          </w:r>
        </w:sdtContent>
      </w:sdt>
      <w:r w:rsidR="006C0B48" w:rsidRPr="006C0B48">
        <w:rPr>
          <w:rFonts w:eastAsia="MS Gothic"/>
          <w:bCs/>
        </w:rPr>
        <w:t xml:space="preserve"> </w:t>
      </w:r>
      <w:r w:rsidR="00000666">
        <w:rPr>
          <w:rFonts w:eastAsia="MS Gothic"/>
          <w:bCs/>
        </w:rPr>
        <w:t>I acknowledge</w:t>
      </w:r>
      <w:r w:rsidR="00773615">
        <w:rPr>
          <w:rFonts w:eastAsia="MS Gothic"/>
          <w:bCs/>
        </w:rPr>
        <w:t xml:space="preserve"> that</w:t>
      </w:r>
      <w:r w:rsidR="00000666">
        <w:rPr>
          <w:rFonts w:eastAsia="MS Gothic"/>
          <w:bCs/>
        </w:rPr>
        <w:t xml:space="preserve"> the c</w:t>
      </w:r>
      <w:r w:rsidR="00F23DD3" w:rsidRPr="00DC22FA">
        <w:rPr>
          <w:rFonts w:eastAsia="MS Gothic"/>
          <w:bCs/>
        </w:rPr>
        <w:t>onfidentiality</w:t>
      </w:r>
      <w:r w:rsidR="00F23DD3" w:rsidRPr="00F23DD3">
        <w:t xml:space="preserve"> of ARIC participants will be maintained.</w:t>
      </w:r>
    </w:p>
    <w:p w14:paraId="07C0D271" w14:textId="3463F873" w:rsidR="00F23DD3" w:rsidRPr="00DC22FA" w:rsidRDefault="008D3E78" w:rsidP="00DC22FA">
      <w:pPr>
        <w:spacing w:after="120"/>
        <w:ind w:left="634" w:hanging="274"/>
        <w:rPr>
          <w:rFonts w:eastAsia="MS Gothic"/>
        </w:rPr>
      </w:pPr>
      <w:sdt>
        <w:sdtPr>
          <w:rPr>
            <w:rFonts w:eastAsia="MS Gothic"/>
            <w:bCs/>
          </w:rPr>
          <w:id w:val="458691297"/>
          <w14:checkbox>
            <w14:checked w14:val="0"/>
            <w14:checkedState w14:val="2612" w14:font="MS Gothic"/>
            <w14:uncheckedState w14:val="2610" w14:font="MS Gothic"/>
          </w14:checkbox>
        </w:sdtPr>
        <w:sdtEndPr/>
        <w:sdtContent>
          <w:r w:rsidR="00EE4792">
            <w:rPr>
              <w:rFonts w:ascii="MS Gothic" w:eastAsia="MS Gothic" w:hAnsi="MS Gothic" w:hint="eastAsia"/>
              <w:bCs/>
            </w:rPr>
            <w:t>☐</w:t>
          </w:r>
        </w:sdtContent>
      </w:sdt>
      <w:r w:rsidR="006C0B48" w:rsidRPr="006C0B48">
        <w:rPr>
          <w:rFonts w:eastAsia="MS Gothic"/>
          <w:bCs/>
        </w:rPr>
        <w:t xml:space="preserve"> </w:t>
      </w:r>
      <w:r w:rsidR="00000666">
        <w:t xml:space="preserve">I acknowledge </w:t>
      </w:r>
      <w:r w:rsidR="00B63832" w:rsidRPr="00B63832">
        <w:t>that</w:t>
      </w:r>
      <w:r w:rsidR="00B63832">
        <w:t xml:space="preserve"> </w:t>
      </w:r>
      <w:r w:rsidR="00000666">
        <w:t>t</w:t>
      </w:r>
      <w:r w:rsidR="00F23DD3">
        <w:t xml:space="preserve">he Ancillary </w:t>
      </w:r>
      <w:r w:rsidR="00F23DD3" w:rsidRPr="00DC22FA">
        <w:rPr>
          <w:rFonts w:eastAsia="MS Gothic"/>
          <w:bCs/>
        </w:rPr>
        <w:t>Study PI will abide by all ARIC policies and procedures, including compliance with all requirements outlined in the DMDA.</w:t>
      </w:r>
    </w:p>
    <w:p w14:paraId="0B55E57D" w14:textId="7ACB1645" w:rsidR="00F23DD3" w:rsidRPr="00DC22FA" w:rsidRDefault="008D3E78" w:rsidP="00DC22FA">
      <w:pPr>
        <w:spacing w:after="120"/>
        <w:ind w:left="634" w:hanging="274"/>
        <w:rPr>
          <w:rFonts w:eastAsia="MS Gothic"/>
        </w:rPr>
      </w:pPr>
      <w:sdt>
        <w:sdtPr>
          <w:rPr>
            <w:rFonts w:eastAsia="MS Gothic"/>
            <w:bCs/>
          </w:rPr>
          <w:id w:val="-1702928419"/>
          <w14:checkbox>
            <w14:checked w14:val="0"/>
            <w14:checkedState w14:val="2612" w14:font="MS Gothic"/>
            <w14:uncheckedState w14:val="2610" w14:font="MS Gothic"/>
          </w14:checkbox>
        </w:sdtPr>
        <w:sdtEndPr/>
        <w:sdtContent>
          <w:r w:rsidR="00EE4792">
            <w:rPr>
              <w:rFonts w:ascii="MS Gothic" w:eastAsia="MS Gothic" w:hAnsi="MS Gothic" w:hint="eastAsia"/>
              <w:bCs/>
            </w:rPr>
            <w:t>☐</w:t>
          </w:r>
        </w:sdtContent>
      </w:sdt>
      <w:r w:rsidR="006C0B48" w:rsidRPr="006C0B48">
        <w:rPr>
          <w:rFonts w:eastAsia="MS Gothic"/>
          <w:bCs/>
        </w:rPr>
        <w:t xml:space="preserve"> </w:t>
      </w:r>
      <w:r w:rsidR="00000666">
        <w:rPr>
          <w:rFonts w:eastAsia="MS Gothic"/>
          <w:bCs/>
        </w:rPr>
        <w:t xml:space="preserve">I acknowledge </w:t>
      </w:r>
      <w:r w:rsidR="00B63832" w:rsidRPr="00B63832">
        <w:rPr>
          <w:rFonts w:eastAsia="MS Gothic"/>
          <w:bCs/>
        </w:rPr>
        <w:t>that</w:t>
      </w:r>
      <w:r w:rsidR="00B63832">
        <w:rPr>
          <w:rFonts w:eastAsia="MS Gothic"/>
          <w:bCs/>
        </w:rPr>
        <w:t xml:space="preserve"> </w:t>
      </w:r>
      <w:r w:rsidR="00000666">
        <w:rPr>
          <w:rFonts w:eastAsia="MS Gothic"/>
          <w:bCs/>
        </w:rPr>
        <w:t>t</w:t>
      </w:r>
      <w:r w:rsidR="00F23DD3" w:rsidRPr="00DC22FA">
        <w:rPr>
          <w:rFonts w:eastAsia="MS Gothic"/>
          <w:bCs/>
        </w:rPr>
        <w:t>he Ancillary Study PI will report progress of the study as requested.</w:t>
      </w:r>
    </w:p>
    <w:p w14:paraId="795194DE" w14:textId="1F88E571" w:rsidR="00F23DD3" w:rsidRPr="00DC22FA" w:rsidRDefault="008D3E78" w:rsidP="00DC22FA">
      <w:pPr>
        <w:spacing w:after="120"/>
        <w:ind w:left="634" w:hanging="274"/>
        <w:rPr>
          <w:rFonts w:eastAsia="MS Gothic"/>
        </w:rPr>
      </w:pPr>
      <w:sdt>
        <w:sdtPr>
          <w:rPr>
            <w:rFonts w:eastAsia="MS Gothic"/>
            <w:bCs/>
          </w:rPr>
          <w:id w:val="482365600"/>
          <w14:checkbox>
            <w14:checked w14:val="0"/>
            <w14:checkedState w14:val="2612" w14:font="MS Gothic"/>
            <w14:uncheckedState w14:val="2610" w14:font="MS Gothic"/>
          </w14:checkbox>
        </w:sdtPr>
        <w:sdtEndPr/>
        <w:sdtContent>
          <w:r w:rsidR="00EE4792">
            <w:rPr>
              <w:rFonts w:ascii="MS Gothic" w:eastAsia="MS Gothic" w:hAnsi="MS Gothic" w:hint="eastAsia"/>
              <w:bCs/>
            </w:rPr>
            <w:t>☐</w:t>
          </w:r>
        </w:sdtContent>
      </w:sdt>
      <w:r w:rsidR="006C0B48" w:rsidRPr="006C0B48">
        <w:rPr>
          <w:rFonts w:eastAsia="MS Gothic"/>
          <w:bCs/>
        </w:rPr>
        <w:t xml:space="preserve"> </w:t>
      </w:r>
      <w:r w:rsidR="00000666">
        <w:rPr>
          <w:rFonts w:eastAsia="MS Gothic"/>
          <w:bCs/>
        </w:rPr>
        <w:t xml:space="preserve">I acknowledge </w:t>
      </w:r>
      <w:r w:rsidR="00B63832" w:rsidRPr="00B63832">
        <w:rPr>
          <w:rFonts w:eastAsia="MS Gothic"/>
          <w:bCs/>
        </w:rPr>
        <w:t>that</w:t>
      </w:r>
      <w:r w:rsidR="00B63832">
        <w:rPr>
          <w:rFonts w:eastAsia="MS Gothic"/>
          <w:bCs/>
        </w:rPr>
        <w:t xml:space="preserve"> </w:t>
      </w:r>
      <w:r w:rsidR="00000666">
        <w:rPr>
          <w:rFonts w:eastAsia="MS Gothic"/>
          <w:bCs/>
        </w:rPr>
        <w:t>t</w:t>
      </w:r>
      <w:r w:rsidR="00F23DD3" w:rsidRPr="00DC22FA">
        <w:rPr>
          <w:rFonts w:eastAsia="MS Gothic"/>
          <w:bCs/>
        </w:rPr>
        <w:t xml:space="preserve">he Ancillary Study PI will develop and submit a manual of procedures, if required, and quality control plans for their ancillary study.  </w:t>
      </w:r>
    </w:p>
    <w:bookmarkStart w:id="0" w:name="_Hlk99027740"/>
    <w:p w14:paraId="7C404922" w14:textId="1BB168CA" w:rsidR="00DB4BAF" w:rsidRPr="00DB4BAF" w:rsidRDefault="008D3E78" w:rsidP="00DB4BAF">
      <w:pPr>
        <w:spacing w:after="120"/>
        <w:ind w:left="634" w:hanging="274"/>
      </w:pPr>
      <w:sdt>
        <w:sdtPr>
          <w:rPr>
            <w:rFonts w:eastAsia="MS Gothic"/>
            <w:bCs/>
          </w:rPr>
          <w:id w:val="-1064407846"/>
          <w14:checkbox>
            <w14:checked w14:val="0"/>
            <w14:checkedState w14:val="2612" w14:font="MS Gothic"/>
            <w14:uncheckedState w14:val="2610" w14:font="MS Gothic"/>
          </w14:checkbox>
        </w:sdtPr>
        <w:sdtEndPr/>
        <w:sdtContent>
          <w:r w:rsidR="00DB4BAF">
            <w:rPr>
              <w:rFonts w:ascii="MS Gothic" w:eastAsia="MS Gothic" w:hAnsi="MS Gothic" w:hint="eastAsia"/>
              <w:bCs/>
            </w:rPr>
            <w:t>☐</w:t>
          </w:r>
        </w:sdtContent>
      </w:sdt>
      <w:r w:rsidR="00DB4BAF" w:rsidRPr="006C0B48">
        <w:rPr>
          <w:rFonts w:eastAsia="MS Gothic"/>
          <w:bCs/>
        </w:rPr>
        <w:t xml:space="preserve"> </w:t>
      </w:r>
      <w:r w:rsidR="004E589A" w:rsidRPr="004E589A">
        <w:t>I acknowledge and agree to comply with ARIC data</w:t>
      </w:r>
      <w:r w:rsidR="002B319D">
        <w:t xml:space="preserve"> </w:t>
      </w:r>
      <w:r w:rsidR="004E589A" w:rsidRPr="004E589A">
        <w:t xml:space="preserve">sharing requirements as described in the </w:t>
      </w:r>
      <w:hyperlink r:id="rId14" w:history="1">
        <w:r w:rsidR="002B4AD7" w:rsidRPr="00DB43FE">
          <w:rPr>
            <w:rStyle w:val="Hyperlink"/>
          </w:rPr>
          <w:t xml:space="preserve">ARIC </w:t>
        </w:r>
        <w:r w:rsidR="002B319D">
          <w:rPr>
            <w:rStyle w:val="Hyperlink"/>
          </w:rPr>
          <w:t>D</w:t>
        </w:r>
        <w:r w:rsidR="002B4AD7" w:rsidRPr="00DB43FE">
          <w:rPr>
            <w:rStyle w:val="Hyperlink"/>
          </w:rPr>
          <w:t xml:space="preserve">ata </w:t>
        </w:r>
        <w:r w:rsidR="002B319D">
          <w:rPr>
            <w:rStyle w:val="Hyperlink"/>
          </w:rPr>
          <w:t>S</w:t>
        </w:r>
        <w:r w:rsidR="002B4AD7" w:rsidRPr="00DB43FE">
          <w:rPr>
            <w:rStyle w:val="Hyperlink"/>
          </w:rPr>
          <w:t xml:space="preserve">haring </w:t>
        </w:r>
        <w:r w:rsidR="002B319D">
          <w:rPr>
            <w:rStyle w:val="Hyperlink"/>
          </w:rPr>
          <w:t>P</w:t>
        </w:r>
        <w:r w:rsidR="002B4AD7" w:rsidRPr="00DB43FE">
          <w:rPr>
            <w:rStyle w:val="Hyperlink"/>
          </w:rPr>
          <w:t>olicy</w:t>
        </w:r>
      </w:hyperlink>
      <w:r w:rsidR="00DB4BAF" w:rsidRPr="00DB4BAF">
        <w:t>.</w:t>
      </w:r>
      <w:r w:rsidR="00B45805" w:rsidRPr="00B45805">
        <w:t xml:space="preserve"> </w:t>
      </w:r>
    </w:p>
    <w:p w14:paraId="22A321A6" w14:textId="2A397442" w:rsidR="006916E9" w:rsidRPr="008E51C7" w:rsidRDefault="008D3E78" w:rsidP="006916E9">
      <w:pPr>
        <w:spacing w:after="120"/>
        <w:ind w:left="634" w:hanging="274"/>
      </w:pPr>
      <w:sdt>
        <w:sdtPr>
          <w:rPr>
            <w:rFonts w:eastAsia="MS Gothic"/>
            <w:bCs/>
          </w:rPr>
          <w:id w:val="-1314558544"/>
          <w14:checkbox>
            <w14:checked w14:val="0"/>
            <w14:checkedState w14:val="2612" w14:font="MS Gothic"/>
            <w14:uncheckedState w14:val="2610" w14:font="MS Gothic"/>
          </w14:checkbox>
        </w:sdtPr>
        <w:sdtEndPr/>
        <w:sdtContent>
          <w:r w:rsidR="00EE4792">
            <w:rPr>
              <w:rFonts w:ascii="MS Gothic" w:eastAsia="MS Gothic" w:hAnsi="MS Gothic" w:hint="eastAsia"/>
              <w:bCs/>
            </w:rPr>
            <w:t>☐</w:t>
          </w:r>
        </w:sdtContent>
      </w:sdt>
      <w:r w:rsidR="006916E9" w:rsidRPr="006C0B48">
        <w:rPr>
          <w:rFonts w:eastAsia="MS Gothic"/>
          <w:bCs/>
        </w:rPr>
        <w:t xml:space="preserve"> </w:t>
      </w:r>
      <w:r w:rsidR="006916E9" w:rsidRPr="008E51C7">
        <w:t xml:space="preserve">I acknowledge that an ARIC manuscript proposal must be submitted and approved prior to preparation of </w:t>
      </w:r>
      <w:r w:rsidR="006916E9" w:rsidRPr="00A7715A">
        <w:rPr>
          <w:rFonts w:eastAsia="MS Gothic"/>
          <w:bCs/>
        </w:rPr>
        <w:t>each</w:t>
      </w:r>
      <w:r w:rsidR="006916E9" w:rsidRPr="008E51C7">
        <w:t xml:space="preserve"> manuscript.</w:t>
      </w:r>
    </w:p>
    <w:p w14:paraId="2050B2FD" w14:textId="28BFA4DA" w:rsidR="009509C2" w:rsidRDefault="008D3E78" w:rsidP="00DC22FA">
      <w:pPr>
        <w:spacing w:after="120"/>
        <w:ind w:left="634" w:hanging="274"/>
      </w:pPr>
      <w:sdt>
        <w:sdtPr>
          <w:rPr>
            <w:rFonts w:eastAsia="MS Gothic"/>
            <w:bCs/>
          </w:rPr>
          <w:id w:val="1524354044"/>
          <w14:checkbox>
            <w14:checked w14:val="0"/>
            <w14:checkedState w14:val="2612" w14:font="MS Gothic"/>
            <w14:uncheckedState w14:val="2610" w14:font="MS Gothic"/>
          </w14:checkbox>
        </w:sdtPr>
        <w:sdtEndPr/>
        <w:sdtContent>
          <w:r w:rsidR="00EE4792">
            <w:rPr>
              <w:rFonts w:ascii="MS Gothic" w:eastAsia="MS Gothic" w:hAnsi="MS Gothic" w:hint="eastAsia"/>
              <w:bCs/>
            </w:rPr>
            <w:t>☐</w:t>
          </w:r>
        </w:sdtContent>
      </w:sdt>
      <w:r w:rsidR="006916E9" w:rsidRPr="006C0B48">
        <w:rPr>
          <w:rFonts w:eastAsia="MS Gothic"/>
          <w:bCs/>
        </w:rPr>
        <w:t xml:space="preserve"> </w:t>
      </w:r>
      <w:r w:rsidR="006916E9" w:rsidRPr="008E51C7">
        <w:t xml:space="preserve">I acknowledge </w:t>
      </w:r>
      <w:r w:rsidR="006916E9" w:rsidRPr="00A7715A">
        <w:rPr>
          <w:rFonts w:eastAsia="MS Gothic"/>
          <w:bCs/>
        </w:rPr>
        <w:t>that</w:t>
      </w:r>
      <w:r w:rsidR="006916E9" w:rsidRPr="008E51C7">
        <w:t xml:space="preserve"> abstracts and manuscripts </w:t>
      </w:r>
      <w:r w:rsidR="00982E02">
        <w:t>must be submitted for</w:t>
      </w:r>
      <w:r w:rsidR="006916E9" w:rsidRPr="008E51C7">
        <w:t xml:space="preserve"> review under ARIC Publication Policies.</w:t>
      </w:r>
    </w:p>
    <w:p w14:paraId="16B8D955" w14:textId="786224B2" w:rsidR="001E6B24" w:rsidRDefault="008D3E78" w:rsidP="00E4612A">
      <w:pPr>
        <w:spacing w:after="120"/>
        <w:ind w:left="634" w:hanging="274"/>
      </w:pPr>
      <w:sdt>
        <w:sdtPr>
          <w:id w:val="777686234"/>
          <w14:checkbox>
            <w14:checked w14:val="0"/>
            <w14:checkedState w14:val="2612" w14:font="MS Gothic"/>
            <w14:uncheckedState w14:val="2610" w14:font="MS Gothic"/>
          </w14:checkbox>
        </w:sdtPr>
        <w:sdtEndPr/>
        <w:sdtContent>
          <w:r w:rsidR="009509C2" w:rsidRPr="00DC22FA">
            <w:rPr>
              <w:rFonts w:ascii="MS Gothic" w:eastAsia="MS Gothic" w:hAnsi="MS Gothic"/>
            </w:rPr>
            <w:t>☐</w:t>
          </w:r>
        </w:sdtContent>
      </w:sdt>
      <w:r w:rsidR="009509C2" w:rsidRPr="009509C2">
        <w:t xml:space="preserve"> </w:t>
      </w:r>
      <w:r w:rsidR="005F5BD0" w:rsidRPr="005F5BD0">
        <w:t xml:space="preserve">I acknowledge that the </w:t>
      </w:r>
      <w:r w:rsidR="009509C2" w:rsidRPr="009509C2">
        <w:t xml:space="preserve">Ancillary Study PI </w:t>
      </w:r>
      <w:r w:rsidR="005F5BD0">
        <w:t>will</w:t>
      </w:r>
      <w:r w:rsidR="009509C2" w:rsidRPr="009509C2">
        <w:t xml:space="preserve"> notify the ARIC Steering Committee of any substantial changes to study aims, design, staffing, funding, or resource utilization after approval.</w:t>
      </w:r>
    </w:p>
    <w:p w14:paraId="0306767E" w14:textId="77777777" w:rsidR="0058040D" w:rsidRPr="009454EB" w:rsidRDefault="0058040D" w:rsidP="00DD428C">
      <w:pPr>
        <w:spacing w:before="0" w:after="160" w:line="259" w:lineRule="auto"/>
        <w:rPr>
          <w:sz w:val="2"/>
          <w:szCs w:val="2"/>
        </w:rPr>
      </w:pPr>
    </w:p>
    <w:bookmarkEnd w:id="0"/>
    <w:p w14:paraId="7DB8D027" w14:textId="1EF65DDB" w:rsidR="00C003F3" w:rsidRPr="00480AF9" w:rsidRDefault="00C003F3" w:rsidP="00A66090">
      <w:pPr>
        <w:pStyle w:val="Heading1"/>
      </w:pPr>
      <w:r w:rsidRPr="00480AF9">
        <w:t>Ancillary Study</w:t>
      </w:r>
      <w:r w:rsidR="002B6F1A">
        <w:t xml:space="preserve"> Proposed</w:t>
      </w:r>
      <w:r w:rsidRPr="00480AF9">
        <w:t xml:space="preserve"> </w:t>
      </w:r>
      <w:r w:rsidR="0048643E">
        <w:t>Research Plan</w:t>
      </w:r>
    </w:p>
    <w:p w14:paraId="72518C8D" w14:textId="77777777" w:rsidR="00A3481D" w:rsidRDefault="007D109E" w:rsidP="00A3481D">
      <w:pPr>
        <w:tabs>
          <w:tab w:val="left" w:pos="338"/>
        </w:tabs>
      </w:pPr>
      <w:r w:rsidRPr="007D109E">
        <w:t>Please provide a concise description of the proposed study (2 to 4 pages, excluding references) that addresses each of the sections outlined below</w:t>
      </w:r>
      <w:r w:rsidR="00C003F3" w:rsidRPr="000A329F">
        <w:t>.</w:t>
      </w:r>
      <w:r w:rsidR="004426E9" w:rsidRPr="000A329F">
        <w:t xml:space="preserve"> </w:t>
      </w:r>
      <w:r w:rsidR="00A3481D">
        <w:t xml:space="preserve">Include any relevant forms or questionnaires in an Appendix. </w:t>
      </w:r>
    </w:p>
    <w:p w14:paraId="63FB627E" w14:textId="03269EAE" w:rsidR="3D3B80FB" w:rsidRPr="000A329F" w:rsidRDefault="3D3B80FB" w:rsidP="001527D5">
      <w:pPr>
        <w:pStyle w:val="Heading2"/>
      </w:pPr>
      <w:r w:rsidRPr="000A329F">
        <w:t xml:space="preserve">Specific Aims </w:t>
      </w:r>
    </w:p>
    <w:p w14:paraId="5DD64C6A" w14:textId="257D778E" w:rsidR="3D3B80FB" w:rsidRPr="000A329F" w:rsidRDefault="3D3B80FB" w:rsidP="008324E6">
      <w:pPr>
        <w:pStyle w:val="ListParagraph"/>
        <w:numPr>
          <w:ilvl w:val="0"/>
          <w:numId w:val="39"/>
        </w:numPr>
      </w:pPr>
      <w:r w:rsidRPr="000A329F">
        <w:lastRenderedPageBreak/>
        <w:t xml:space="preserve">Provide a brief overview of the </w:t>
      </w:r>
      <w:r w:rsidR="029134E7" w:rsidRPr="000A329F">
        <w:t>proposed ancillary study</w:t>
      </w:r>
      <w:r w:rsidRPr="000A329F">
        <w:t>.</w:t>
      </w:r>
    </w:p>
    <w:p w14:paraId="1277EC8F" w14:textId="4D01794F" w:rsidR="3EA819BB" w:rsidRPr="000A329F" w:rsidRDefault="3EA819BB" w:rsidP="008324E6">
      <w:pPr>
        <w:pStyle w:val="ListParagraph"/>
        <w:numPr>
          <w:ilvl w:val="0"/>
          <w:numId w:val="39"/>
        </w:numPr>
      </w:pPr>
      <w:r w:rsidRPr="000A329F">
        <w:t xml:space="preserve">Describe the overall objective of the project. </w:t>
      </w:r>
      <w:r w:rsidR="3D3B80FB" w:rsidRPr="000A329F">
        <w:t xml:space="preserve"> </w:t>
      </w:r>
    </w:p>
    <w:p w14:paraId="0AB2E3F2" w14:textId="217E297C" w:rsidR="00C7488B" w:rsidRPr="000A329F" w:rsidRDefault="3D3B80FB" w:rsidP="00096E37">
      <w:pPr>
        <w:pStyle w:val="ListParagraph"/>
        <w:numPr>
          <w:ilvl w:val="0"/>
          <w:numId w:val="39"/>
        </w:numPr>
      </w:pPr>
      <w:r w:rsidRPr="000A329F">
        <w:t>State the specific aims and primary hypotheses.</w:t>
      </w:r>
    </w:p>
    <w:p w14:paraId="7D912D88" w14:textId="37AE403B" w:rsidR="3D3B80FB" w:rsidRPr="000A329F" w:rsidRDefault="3D3B80FB" w:rsidP="001527D5">
      <w:pPr>
        <w:pStyle w:val="Heading2"/>
      </w:pPr>
      <w:r w:rsidRPr="000A329F">
        <w:t xml:space="preserve">Significance </w:t>
      </w:r>
    </w:p>
    <w:p w14:paraId="6DEF51F3" w14:textId="16E34111" w:rsidR="590126B3" w:rsidRPr="000A329F" w:rsidRDefault="590126B3" w:rsidP="008324E6">
      <w:pPr>
        <w:pStyle w:val="ListParagraph"/>
        <w:numPr>
          <w:ilvl w:val="0"/>
          <w:numId w:val="40"/>
        </w:numPr>
      </w:pPr>
      <w:r w:rsidRPr="000A329F">
        <w:t>D</w:t>
      </w:r>
      <w:r w:rsidR="379410CD" w:rsidRPr="000A329F">
        <w:t>escribe the scientific rationale for the proposed study.</w:t>
      </w:r>
    </w:p>
    <w:p w14:paraId="790DA8C7" w14:textId="7A4ABEF9" w:rsidR="379410CD" w:rsidRPr="000A329F" w:rsidRDefault="379410CD" w:rsidP="008324E6">
      <w:pPr>
        <w:pStyle w:val="ListParagraph"/>
        <w:numPr>
          <w:ilvl w:val="0"/>
          <w:numId w:val="45"/>
        </w:numPr>
      </w:pPr>
      <w:r w:rsidRPr="000A329F">
        <w:t xml:space="preserve">Explain </w:t>
      </w:r>
      <w:r w:rsidR="683337AB" w:rsidRPr="000A329F">
        <w:t xml:space="preserve">the importance of the research question and the gap in knowledge that the study will address. </w:t>
      </w:r>
    </w:p>
    <w:p w14:paraId="51A78EAF" w14:textId="6311A4C6" w:rsidR="683337AB" w:rsidRPr="000A329F" w:rsidRDefault="683337AB" w:rsidP="008324E6">
      <w:pPr>
        <w:pStyle w:val="ListParagraph"/>
        <w:numPr>
          <w:ilvl w:val="0"/>
          <w:numId w:val="45"/>
        </w:numPr>
      </w:pPr>
      <w:r w:rsidRPr="000A329F">
        <w:t xml:space="preserve">Describe how the proposed work will build upon and extend existing ARIC data, specimens, and resources. </w:t>
      </w:r>
    </w:p>
    <w:p w14:paraId="5FFA4008" w14:textId="52DDE7F5" w:rsidR="00C7488B" w:rsidRPr="000A329F" w:rsidRDefault="683337AB" w:rsidP="00096E37">
      <w:pPr>
        <w:pStyle w:val="ListParagraph"/>
        <w:numPr>
          <w:ilvl w:val="0"/>
          <w:numId w:val="45"/>
        </w:numPr>
      </w:pPr>
      <w:r w:rsidRPr="000A329F">
        <w:t xml:space="preserve">Explain the potential contribution of the study to the field and future research, clinical practice, or public health (i.e., Innovation). </w:t>
      </w:r>
    </w:p>
    <w:p w14:paraId="522ED11B" w14:textId="2C60C995" w:rsidR="379410CD" w:rsidRPr="000A329F" w:rsidRDefault="379410CD" w:rsidP="001527D5">
      <w:pPr>
        <w:pStyle w:val="Heading2"/>
      </w:pPr>
      <w:r w:rsidRPr="000A329F">
        <w:t xml:space="preserve">Approach </w:t>
      </w:r>
    </w:p>
    <w:p w14:paraId="0FCC59D3" w14:textId="3B1FB53D" w:rsidR="379410CD" w:rsidRPr="000A329F" w:rsidRDefault="379410CD" w:rsidP="008324E6">
      <w:pPr>
        <w:pStyle w:val="ListParagraph"/>
        <w:numPr>
          <w:ilvl w:val="0"/>
          <w:numId w:val="44"/>
        </w:numPr>
      </w:pPr>
      <w:r w:rsidRPr="000A329F">
        <w:t xml:space="preserve">Describe the overall study design. </w:t>
      </w:r>
    </w:p>
    <w:p w14:paraId="457394C4" w14:textId="63D41F0F" w:rsidR="379410CD" w:rsidRPr="000A329F" w:rsidRDefault="379410CD" w:rsidP="008324E6">
      <w:pPr>
        <w:pStyle w:val="ListParagraph"/>
        <w:numPr>
          <w:ilvl w:val="0"/>
          <w:numId w:val="44"/>
        </w:numPr>
      </w:pPr>
      <w:r w:rsidRPr="000A329F">
        <w:t>Define the study population, including eligibility criteria and anticipated sample size.</w:t>
      </w:r>
    </w:p>
    <w:p w14:paraId="70186B89" w14:textId="51E13369" w:rsidR="6E2E3DA4" w:rsidRPr="000A329F" w:rsidRDefault="6E2E3DA4" w:rsidP="008324E6">
      <w:pPr>
        <w:pStyle w:val="ListParagraph"/>
        <w:numPr>
          <w:ilvl w:val="0"/>
          <w:numId w:val="44"/>
        </w:numPr>
      </w:pPr>
      <w:r w:rsidRPr="000A329F">
        <w:t xml:space="preserve">Provide an overview of data collection </w:t>
      </w:r>
      <w:r w:rsidR="7C701C8C" w:rsidRPr="000A329F">
        <w:t xml:space="preserve">procedures </w:t>
      </w:r>
      <w:r w:rsidRPr="000A329F">
        <w:t>and a brief description of any measures</w:t>
      </w:r>
      <w:r w:rsidR="6FC6B083" w:rsidRPr="000A329F">
        <w:t xml:space="preserve"> (attach </w:t>
      </w:r>
      <w:r w:rsidR="61D69BC9" w:rsidRPr="000A329F">
        <w:t xml:space="preserve">any </w:t>
      </w:r>
      <w:r w:rsidR="6FC6B083" w:rsidRPr="000A329F">
        <w:t>relevant questionnaires</w:t>
      </w:r>
      <w:r w:rsidR="01749FF1" w:rsidRPr="000A329F">
        <w:t xml:space="preserve">, </w:t>
      </w:r>
      <w:r w:rsidR="6FC6B083" w:rsidRPr="000A329F">
        <w:t>forms</w:t>
      </w:r>
      <w:r w:rsidR="0B42667C" w:rsidRPr="000A329F">
        <w:t>, protocols, or study instruments</w:t>
      </w:r>
      <w:r w:rsidR="6FC6B083" w:rsidRPr="000A329F">
        <w:t>)</w:t>
      </w:r>
      <w:r w:rsidRPr="000A329F">
        <w:t>.</w:t>
      </w:r>
    </w:p>
    <w:p w14:paraId="1184DA19" w14:textId="697D3F14" w:rsidR="1AEA33F4" w:rsidRPr="000A329F" w:rsidRDefault="379410CD" w:rsidP="5B23C527">
      <w:pPr>
        <w:pStyle w:val="ListParagraph"/>
        <w:numPr>
          <w:ilvl w:val="0"/>
          <w:numId w:val="44"/>
        </w:numPr>
      </w:pPr>
      <w:r>
        <w:t xml:space="preserve">Describe the exposures, outcomes, and other variables to be used. </w:t>
      </w:r>
    </w:p>
    <w:p w14:paraId="24961125" w14:textId="4F43C469" w:rsidR="7EC2D860" w:rsidRPr="000A329F" w:rsidRDefault="7EC2D860" w:rsidP="00DC22FA">
      <w:pPr>
        <w:pStyle w:val="ListParagraph"/>
        <w:numPr>
          <w:ilvl w:val="0"/>
          <w:numId w:val="44"/>
        </w:numPr>
      </w:pPr>
      <w:r w:rsidRPr="000A329F">
        <w:t xml:space="preserve">Statistical Methods and Analysis Plan. </w:t>
      </w:r>
    </w:p>
    <w:p w14:paraId="283D5C51" w14:textId="43999FA3" w:rsidR="379410CD" w:rsidRPr="000A329F" w:rsidRDefault="379410CD" w:rsidP="008324E6">
      <w:pPr>
        <w:pStyle w:val="ListParagraph"/>
        <w:numPr>
          <w:ilvl w:val="0"/>
          <w:numId w:val="43"/>
        </w:numPr>
      </w:pPr>
      <w:r w:rsidRPr="000A329F">
        <w:t>Provide justification for the proposed sample size and discuss statistical power</w:t>
      </w:r>
      <w:r w:rsidR="00EC45F5">
        <w:t xml:space="preserve"> (i.e., power calculations)</w:t>
      </w:r>
      <w:r w:rsidRPr="000A329F">
        <w:t>.</w:t>
      </w:r>
    </w:p>
    <w:p w14:paraId="58762E1D" w14:textId="1D98B54E" w:rsidR="00C7488B" w:rsidRPr="000A329F" w:rsidRDefault="379410CD" w:rsidP="00096E37">
      <w:pPr>
        <w:pStyle w:val="ListParagraph"/>
        <w:numPr>
          <w:ilvl w:val="0"/>
          <w:numId w:val="43"/>
        </w:numPr>
      </w:pPr>
      <w:r w:rsidRPr="000A329F">
        <w:t xml:space="preserve">Describe any planned subgroup or sensitivity analyses. </w:t>
      </w:r>
    </w:p>
    <w:p w14:paraId="53465870" w14:textId="64B2898A" w:rsidR="54E61274" w:rsidRPr="000A329F" w:rsidRDefault="54E61274" w:rsidP="001527D5">
      <w:pPr>
        <w:pStyle w:val="Heading2"/>
      </w:pPr>
      <w:r w:rsidRPr="000A329F">
        <w:t>Timeline</w:t>
      </w:r>
    </w:p>
    <w:p w14:paraId="2044B4E0" w14:textId="68A9AEC4" w:rsidR="00C7488B" w:rsidRPr="000A329F" w:rsidRDefault="54E61274" w:rsidP="00096E37">
      <w:pPr>
        <w:pStyle w:val="ListParagraph"/>
        <w:numPr>
          <w:ilvl w:val="0"/>
          <w:numId w:val="41"/>
        </w:numPr>
      </w:pPr>
      <w:r w:rsidRPr="000A329F">
        <w:t>Provide an estimated project timeline, including key milestones.</w:t>
      </w:r>
    </w:p>
    <w:p w14:paraId="269A0BF1" w14:textId="37781604" w:rsidR="00A3481D" w:rsidRDefault="2CC70435" w:rsidP="00336B10">
      <w:pPr>
        <w:pStyle w:val="Heading2"/>
      </w:pPr>
      <w:r w:rsidRPr="000A329F">
        <w:t>References</w:t>
      </w:r>
    </w:p>
    <w:p w14:paraId="6A760AAF" w14:textId="77777777" w:rsidR="00A3481D" w:rsidRDefault="00A3481D" w:rsidP="00A3481D">
      <w:pPr>
        <w:tabs>
          <w:tab w:val="left" w:pos="338"/>
        </w:tabs>
      </w:pPr>
    </w:p>
    <w:p w14:paraId="4D84C9A5" w14:textId="77777777" w:rsidR="00A3481D" w:rsidRDefault="00A3481D" w:rsidP="00A3481D">
      <w:pPr>
        <w:shd w:val="clear" w:color="auto" w:fill="E7E6E6" w:themeFill="background2"/>
        <w:tabs>
          <w:tab w:val="left" w:pos="338"/>
        </w:tabs>
      </w:pPr>
    </w:p>
    <w:p w14:paraId="7A389242" w14:textId="77777777" w:rsidR="00A3481D" w:rsidRDefault="00A3481D" w:rsidP="00A3481D">
      <w:pPr>
        <w:shd w:val="clear" w:color="auto" w:fill="E7E6E6" w:themeFill="background2"/>
        <w:tabs>
          <w:tab w:val="left" w:pos="338"/>
        </w:tabs>
      </w:pPr>
    </w:p>
    <w:p w14:paraId="674FED94" w14:textId="77777777" w:rsidR="00A3481D" w:rsidRPr="000A329F" w:rsidRDefault="00A3481D" w:rsidP="00A3481D">
      <w:pPr>
        <w:shd w:val="clear" w:color="auto" w:fill="E7E6E6" w:themeFill="background2"/>
        <w:tabs>
          <w:tab w:val="left" w:pos="338"/>
        </w:tabs>
      </w:pPr>
    </w:p>
    <w:p w14:paraId="0DF96BDA" w14:textId="77777777" w:rsidR="00A3481D" w:rsidRPr="00A3481D" w:rsidRDefault="00A3481D" w:rsidP="00336B10"/>
    <w:p w14:paraId="4A4AF7D7" w14:textId="77777777" w:rsidR="0058040D" w:rsidRDefault="0058040D" w:rsidP="0074298A">
      <w:pPr>
        <w:rPr>
          <w:b/>
          <w:bCs/>
        </w:rPr>
      </w:pPr>
    </w:p>
    <w:p w14:paraId="13BDBEA5" w14:textId="199C78A6" w:rsidR="00C003F3" w:rsidRPr="000A329F" w:rsidRDefault="00C003F3" w:rsidP="00DC22FA">
      <w:pPr>
        <w:pStyle w:val="ListParagraph"/>
        <w:ind w:left="0"/>
        <w:jc w:val="center"/>
        <w:rPr>
          <w:b/>
          <w:sz w:val="28"/>
          <w:szCs w:val="28"/>
        </w:rPr>
      </w:pPr>
      <w:r w:rsidRPr="000A329F">
        <w:rPr>
          <w:b/>
          <w:bCs/>
        </w:rPr>
        <w:t>Please send the completed form to</w:t>
      </w:r>
      <w:r w:rsidR="00D50C54">
        <w:rPr>
          <w:b/>
          <w:bCs/>
        </w:rPr>
        <w:t xml:space="preserve"> </w:t>
      </w:r>
      <w:hyperlink r:id="rId15" w:history="1">
        <w:r w:rsidR="00D50C54">
          <w:rPr>
            <w:rStyle w:val="Hyperlink"/>
            <w:b/>
            <w:bCs/>
          </w:rPr>
          <w:t>ARIC-AS@unc.edu</w:t>
        </w:r>
      </w:hyperlink>
      <w:r w:rsidR="00D50C54">
        <w:rPr>
          <w:b/>
          <w:bCs/>
        </w:rPr>
        <w:t xml:space="preserve"> and use</w:t>
      </w:r>
      <w:r w:rsidRPr="000A329F">
        <w:rPr>
          <w:b/>
          <w:bCs/>
        </w:rPr>
        <w:t xml:space="preserve"> </w:t>
      </w:r>
      <w:r w:rsidR="004C4706">
        <w:rPr>
          <w:b/>
          <w:bCs/>
        </w:rPr>
        <w:t>"</w:t>
      </w:r>
      <w:r w:rsidRPr="000A329F">
        <w:rPr>
          <w:b/>
          <w:bCs/>
        </w:rPr>
        <w:t>ARIC ancillary proposal</w:t>
      </w:r>
      <w:r w:rsidR="004C4706">
        <w:rPr>
          <w:b/>
          <w:bCs/>
        </w:rPr>
        <w:t>"</w:t>
      </w:r>
      <w:r w:rsidR="003F0D1E">
        <w:rPr>
          <w:b/>
          <w:bCs/>
        </w:rPr>
        <w:t xml:space="preserve"> </w:t>
      </w:r>
      <w:r w:rsidRPr="000A329F">
        <w:rPr>
          <w:b/>
          <w:bCs/>
        </w:rPr>
        <w:t>in the subject line</w:t>
      </w:r>
    </w:p>
    <w:sectPr w:rsidR="00C003F3" w:rsidRPr="000A329F" w:rsidSect="00E4612A">
      <w:headerReference w:type="default" r:id="rId16"/>
      <w:footerReference w:type="default" r:id="rId17"/>
      <w:headerReference w:type="first" r:id="rId18"/>
      <w:footerReference w:type="first" r:id="rId19"/>
      <w:pgSz w:w="12240" w:h="15840"/>
      <w:pgMar w:top="144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45CB6" w14:textId="77777777" w:rsidR="008D3E78" w:rsidRDefault="008D3E78" w:rsidP="00AB5EEF">
      <w:r>
        <w:separator/>
      </w:r>
    </w:p>
  </w:endnote>
  <w:endnote w:type="continuationSeparator" w:id="0">
    <w:p w14:paraId="07E1EB94" w14:textId="77777777" w:rsidR="008D3E78" w:rsidRDefault="008D3E78" w:rsidP="00AB5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SemiBold">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6A12D" w14:textId="3608A014" w:rsidR="0052422C" w:rsidRPr="0052422C" w:rsidRDefault="00A46A16" w:rsidP="002B6F1A">
    <w:pPr>
      <w:tabs>
        <w:tab w:val="center" w:pos="4680"/>
        <w:tab w:val="right" w:pos="10080"/>
      </w:tabs>
      <w:rPr>
        <w:sz w:val="20"/>
        <w:szCs w:val="20"/>
      </w:rPr>
    </w:pPr>
    <w:r w:rsidRPr="0052422C">
      <w:rPr>
        <w:sz w:val="20"/>
        <w:szCs w:val="20"/>
      </w:rPr>
      <w:t>Effective Date:</w:t>
    </w:r>
    <w:r w:rsidR="00336B10">
      <w:rPr>
        <w:sz w:val="20"/>
        <w:szCs w:val="20"/>
      </w:rPr>
      <w:t xml:space="preserve"> October 15</w:t>
    </w:r>
    <w:r w:rsidR="00783000">
      <w:rPr>
        <w:sz w:val="20"/>
        <w:szCs w:val="20"/>
      </w:rPr>
      <w:t xml:space="preserve">, </w:t>
    </w:r>
    <w:proofErr w:type="gramStart"/>
    <w:r w:rsidR="00783000">
      <w:rPr>
        <w:sz w:val="20"/>
        <w:szCs w:val="20"/>
      </w:rPr>
      <w:t>2026</w:t>
    </w:r>
    <w:proofErr w:type="gramEnd"/>
    <w:r w:rsidR="0052422C">
      <w:rPr>
        <w:sz w:val="20"/>
        <w:szCs w:val="20"/>
      </w:rPr>
      <w:tab/>
    </w:r>
    <w:r w:rsidR="0052422C" w:rsidRPr="0052422C">
      <w:rPr>
        <w:sz w:val="20"/>
        <w:szCs w:val="20"/>
      </w:rPr>
      <w:tab/>
      <w:t xml:space="preserve">Page </w:t>
    </w:r>
    <w:r w:rsidR="0052422C" w:rsidRPr="0052422C">
      <w:rPr>
        <w:sz w:val="20"/>
        <w:szCs w:val="20"/>
      </w:rPr>
      <w:fldChar w:fldCharType="begin"/>
    </w:r>
    <w:r w:rsidR="0052422C" w:rsidRPr="0052422C">
      <w:rPr>
        <w:sz w:val="20"/>
        <w:szCs w:val="20"/>
      </w:rPr>
      <w:instrText xml:space="preserve"> PAGE  \* Arabic  \* MERGEFORMAT </w:instrText>
    </w:r>
    <w:r w:rsidR="0052422C" w:rsidRPr="0052422C">
      <w:rPr>
        <w:sz w:val="20"/>
        <w:szCs w:val="20"/>
      </w:rPr>
      <w:fldChar w:fldCharType="separate"/>
    </w:r>
    <w:r w:rsidR="0052422C">
      <w:rPr>
        <w:sz w:val="20"/>
        <w:szCs w:val="20"/>
      </w:rPr>
      <w:t>2</w:t>
    </w:r>
    <w:r w:rsidR="0052422C" w:rsidRPr="0052422C">
      <w:rPr>
        <w:sz w:val="20"/>
        <w:szCs w:val="20"/>
      </w:rPr>
      <w:fldChar w:fldCharType="end"/>
    </w:r>
    <w:r w:rsidR="0052422C" w:rsidRPr="0052422C">
      <w:rPr>
        <w:sz w:val="20"/>
        <w:szCs w:val="20"/>
      </w:rPr>
      <w:t xml:space="preserve"> of </w:t>
    </w:r>
    <w:r w:rsidR="0052422C" w:rsidRPr="0052422C">
      <w:rPr>
        <w:sz w:val="20"/>
        <w:szCs w:val="20"/>
      </w:rPr>
      <w:fldChar w:fldCharType="begin"/>
    </w:r>
    <w:r w:rsidR="0052422C" w:rsidRPr="0052422C">
      <w:rPr>
        <w:sz w:val="20"/>
        <w:szCs w:val="20"/>
      </w:rPr>
      <w:instrText xml:space="preserve"> NUMPAGES  \* Arabic  \* MERGEFORMAT </w:instrText>
    </w:r>
    <w:r w:rsidR="0052422C" w:rsidRPr="0052422C">
      <w:rPr>
        <w:sz w:val="20"/>
        <w:szCs w:val="20"/>
      </w:rPr>
      <w:fldChar w:fldCharType="separate"/>
    </w:r>
    <w:r w:rsidR="0052422C">
      <w:rPr>
        <w:sz w:val="20"/>
        <w:szCs w:val="20"/>
      </w:rPr>
      <w:t>14</w:t>
    </w:r>
    <w:r w:rsidR="0052422C" w:rsidRPr="0052422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EF14C" w14:textId="23FB56EE" w:rsidR="00C61AB9" w:rsidRPr="00C61AB9" w:rsidRDefault="00C61AB9" w:rsidP="00C61AB9">
    <w:pPr>
      <w:tabs>
        <w:tab w:val="center" w:pos="4680"/>
        <w:tab w:val="right" w:pos="9360"/>
      </w:tabs>
      <w:rPr>
        <w:sz w:val="20"/>
        <w:szCs w:val="20"/>
      </w:rPr>
    </w:pPr>
    <w:r w:rsidRPr="0052422C">
      <w:rPr>
        <w:sz w:val="20"/>
        <w:szCs w:val="20"/>
      </w:rPr>
      <w:t xml:space="preserve">Effective Date: July 15, </w:t>
    </w:r>
    <w:proofErr w:type="gramStart"/>
    <w:r w:rsidRPr="0052422C">
      <w:rPr>
        <w:sz w:val="20"/>
        <w:szCs w:val="20"/>
      </w:rPr>
      <w:t>2026</w:t>
    </w:r>
    <w:proofErr w:type="gramEnd"/>
    <w:r>
      <w:rPr>
        <w:sz w:val="20"/>
        <w:szCs w:val="20"/>
      </w:rPr>
      <w:tab/>
    </w:r>
    <w:r w:rsidRPr="0052422C">
      <w:rPr>
        <w:sz w:val="20"/>
        <w:szCs w:val="20"/>
      </w:rPr>
      <w:tab/>
      <w:t xml:space="preserve">Page </w:t>
    </w:r>
    <w:r w:rsidRPr="0052422C">
      <w:rPr>
        <w:sz w:val="20"/>
        <w:szCs w:val="20"/>
      </w:rPr>
      <w:fldChar w:fldCharType="begin"/>
    </w:r>
    <w:r w:rsidRPr="0052422C">
      <w:rPr>
        <w:sz w:val="20"/>
        <w:szCs w:val="20"/>
      </w:rPr>
      <w:instrText xml:space="preserve"> PAGE  \* Arabic  \* MERGEFORMAT </w:instrText>
    </w:r>
    <w:r w:rsidRPr="0052422C">
      <w:rPr>
        <w:sz w:val="20"/>
        <w:szCs w:val="20"/>
      </w:rPr>
      <w:fldChar w:fldCharType="separate"/>
    </w:r>
    <w:r>
      <w:rPr>
        <w:sz w:val="20"/>
        <w:szCs w:val="20"/>
      </w:rPr>
      <w:t>2</w:t>
    </w:r>
    <w:r w:rsidRPr="0052422C">
      <w:rPr>
        <w:sz w:val="20"/>
        <w:szCs w:val="20"/>
      </w:rPr>
      <w:fldChar w:fldCharType="end"/>
    </w:r>
    <w:r w:rsidRPr="0052422C">
      <w:rPr>
        <w:sz w:val="20"/>
        <w:szCs w:val="20"/>
      </w:rPr>
      <w:t xml:space="preserve"> of </w:t>
    </w:r>
    <w:r w:rsidRPr="0052422C">
      <w:rPr>
        <w:sz w:val="20"/>
        <w:szCs w:val="20"/>
      </w:rPr>
      <w:fldChar w:fldCharType="begin"/>
    </w:r>
    <w:r w:rsidRPr="0052422C">
      <w:rPr>
        <w:sz w:val="20"/>
        <w:szCs w:val="20"/>
      </w:rPr>
      <w:instrText xml:space="preserve"> NUMPAGES  \* Arabic  \* MERGEFORMAT </w:instrText>
    </w:r>
    <w:r w:rsidRPr="0052422C">
      <w:rPr>
        <w:sz w:val="20"/>
        <w:szCs w:val="20"/>
      </w:rPr>
      <w:fldChar w:fldCharType="separate"/>
    </w:r>
    <w:r>
      <w:rPr>
        <w:sz w:val="20"/>
        <w:szCs w:val="20"/>
      </w:rPr>
      <w:t>14</w:t>
    </w:r>
    <w:r w:rsidRPr="0052422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E6DA8" w14:textId="77777777" w:rsidR="008D3E78" w:rsidRDefault="008D3E78" w:rsidP="00AB5EEF">
      <w:r>
        <w:separator/>
      </w:r>
    </w:p>
  </w:footnote>
  <w:footnote w:type="continuationSeparator" w:id="0">
    <w:p w14:paraId="3E1C0F42" w14:textId="77777777" w:rsidR="008D3E78" w:rsidRDefault="008D3E78" w:rsidP="00AB5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AD05" w14:textId="1ACC1ED6" w:rsidR="00AB5EEF" w:rsidRDefault="00006489" w:rsidP="00DD428C">
    <w:pPr>
      <w:pStyle w:val="Header"/>
      <w:tabs>
        <w:tab w:val="clear" w:pos="4320"/>
        <w:tab w:val="clear" w:pos="8640"/>
        <w:tab w:val="center" w:pos="4680"/>
        <w:tab w:val="right" w:pos="10080"/>
      </w:tabs>
    </w:pPr>
    <w:r w:rsidRPr="000A329F">
      <w:rPr>
        <w:noProof/>
      </w:rPr>
      <w:drawing>
        <wp:anchor distT="0" distB="0" distL="114300" distR="114300" simplePos="0" relativeHeight="251658241" behindDoc="0" locked="0" layoutInCell="1" allowOverlap="1" wp14:anchorId="23C7C36C" wp14:editId="641D5D25">
          <wp:simplePos x="0" y="0"/>
          <wp:positionH relativeFrom="column">
            <wp:posOffset>0</wp:posOffset>
          </wp:positionH>
          <wp:positionV relativeFrom="paragraph">
            <wp:posOffset>-138023</wp:posOffset>
          </wp:positionV>
          <wp:extent cx="1562100" cy="586821"/>
          <wp:effectExtent l="0" t="0" r="0" b="3810"/>
          <wp:wrapNone/>
          <wp:docPr id="1080774443" name="Picture 108077444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2100" cy="586821"/>
                  </a:xfrm>
                  <a:prstGeom prst="rect">
                    <a:avLst/>
                  </a:prstGeom>
                  <a:noFill/>
                  <a:ln>
                    <a:noFill/>
                  </a:ln>
                </pic:spPr>
              </pic:pic>
            </a:graphicData>
          </a:graphic>
        </wp:anchor>
      </w:drawing>
    </w:r>
    <w:r w:rsidR="0052422C">
      <w:rPr>
        <w:sz w:val="20"/>
        <w:szCs w:val="20"/>
      </w:rPr>
      <w:tab/>
    </w:r>
    <w:r w:rsidR="0052422C">
      <w:rPr>
        <w:sz w:val="20"/>
        <w:szCs w:val="20"/>
      </w:rPr>
      <w:tab/>
      <w:t>ARIC Ancillary Study Proposal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733C" w14:textId="17081C60" w:rsidR="00A5514A" w:rsidRDefault="00A5514A">
    <w:pPr>
      <w:pStyle w:val="Header"/>
    </w:pPr>
    <w:r w:rsidRPr="000A329F">
      <w:rPr>
        <w:noProof/>
      </w:rPr>
      <w:drawing>
        <wp:anchor distT="0" distB="0" distL="114300" distR="114300" simplePos="0" relativeHeight="251658240" behindDoc="0" locked="0" layoutInCell="1" allowOverlap="1" wp14:anchorId="2D355CF4" wp14:editId="45DAF749">
          <wp:simplePos x="0" y="0"/>
          <wp:positionH relativeFrom="column">
            <wp:posOffset>0</wp:posOffset>
          </wp:positionH>
          <wp:positionV relativeFrom="paragraph">
            <wp:posOffset>-138022</wp:posOffset>
          </wp:positionV>
          <wp:extent cx="1562100" cy="586821"/>
          <wp:effectExtent l="0" t="0" r="0" b="3810"/>
          <wp:wrapNone/>
          <wp:docPr id="1058497378" name="Picture 105849737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2100" cy="58682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693C"/>
    <w:multiLevelType w:val="hybridMultilevel"/>
    <w:tmpl w:val="D98677D2"/>
    <w:lvl w:ilvl="0" w:tplc="33C681E0">
      <w:start w:val="1"/>
      <w:numFmt w:val="bullet"/>
      <w:lvlText w:val=""/>
      <w:lvlJc w:val="left"/>
      <w:pPr>
        <w:ind w:left="720" w:hanging="360"/>
      </w:pPr>
      <w:rPr>
        <w:rFonts w:ascii="Symbol" w:hAnsi="Symbol" w:hint="default"/>
      </w:rPr>
    </w:lvl>
    <w:lvl w:ilvl="1" w:tplc="0C3CC88E">
      <w:start w:val="1"/>
      <w:numFmt w:val="bullet"/>
      <w:lvlText w:val="o"/>
      <w:lvlJc w:val="left"/>
      <w:pPr>
        <w:ind w:left="1440" w:hanging="360"/>
      </w:pPr>
      <w:rPr>
        <w:rFonts w:ascii="Courier New" w:hAnsi="Courier New" w:hint="default"/>
      </w:rPr>
    </w:lvl>
    <w:lvl w:ilvl="2" w:tplc="A3D803B6">
      <w:start w:val="1"/>
      <w:numFmt w:val="bullet"/>
      <w:lvlText w:val=""/>
      <w:lvlJc w:val="left"/>
      <w:pPr>
        <w:ind w:left="2160" w:hanging="360"/>
      </w:pPr>
      <w:rPr>
        <w:rFonts w:ascii="Wingdings" w:hAnsi="Wingdings" w:hint="default"/>
      </w:rPr>
    </w:lvl>
    <w:lvl w:ilvl="3" w:tplc="DE341DCC">
      <w:start w:val="1"/>
      <w:numFmt w:val="bullet"/>
      <w:lvlText w:val=""/>
      <w:lvlJc w:val="left"/>
      <w:pPr>
        <w:ind w:left="2880" w:hanging="360"/>
      </w:pPr>
      <w:rPr>
        <w:rFonts w:ascii="Symbol" w:hAnsi="Symbol" w:hint="default"/>
      </w:rPr>
    </w:lvl>
    <w:lvl w:ilvl="4" w:tplc="7E422194">
      <w:start w:val="1"/>
      <w:numFmt w:val="bullet"/>
      <w:lvlText w:val="o"/>
      <w:lvlJc w:val="left"/>
      <w:pPr>
        <w:ind w:left="3600" w:hanging="360"/>
      </w:pPr>
      <w:rPr>
        <w:rFonts w:ascii="Courier New" w:hAnsi="Courier New" w:hint="default"/>
      </w:rPr>
    </w:lvl>
    <w:lvl w:ilvl="5" w:tplc="B170CCB6">
      <w:start w:val="1"/>
      <w:numFmt w:val="bullet"/>
      <w:lvlText w:val=""/>
      <w:lvlJc w:val="left"/>
      <w:pPr>
        <w:ind w:left="4320" w:hanging="360"/>
      </w:pPr>
      <w:rPr>
        <w:rFonts w:ascii="Wingdings" w:hAnsi="Wingdings" w:hint="default"/>
      </w:rPr>
    </w:lvl>
    <w:lvl w:ilvl="6" w:tplc="F9DE5C6A">
      <w:start w:val="1"/>
      <w:numFmt w:val="bullet"/>
      <w:lvlText w:val=""/>
      <w:lvlJc w:val="left"/>
      <w:pPr>
        <w:ind w:left="5040" w:hanging="360"/>
      </w:pPr>
      <w:rPr>
        <w:rFonts w:ascii="Symbol" w:hAnsi="Symbol" w:hint="default"/>
      </w:rPr>
    </w:lvl>
    <w:lvl w:ilvl="7" w:tplc="A75AB142">
      <w:start w:val="1"/>
      <w:numFmt w:val="bullet"/>
      <w:lvlText w:val="o"/>
      <w:lvlJc w:val="left"/>
      <w:pPr>
        <w:ind w:left="5760" w:hanging="360"/>
      </w:pPr>
      <w:rPr>
        <w:rFonts w:ascii="Courier New" w:hAnsi="Courier New" w:hint="default"/>
      </w:rPr>
    </w:lvl>
    <w:lvl w:ilvl="8" w:tplc="C5C0F096">
      <w:start w:val="1"/>
      <w:numFmt w:val="bullet"/>
      <w:lvlText w:val=""/>
      <w:lvlJc w:val="left"/>
      <w:pPr>
        <w:ind w:left="6480" w:hanging="360"/>
      </w:pPr>
      <w:rPr>
        <w:rFonts w:ascii="Wingdings" w:hAnsi="Wingdings" w:hint="default"/>
      </w:rPr>
    </w:lvl>
  </w:abstractNum>
  <w:abstractNum w:abstractNumId="1" w15:restartNumberingAfterBreak="0">
    <w:nsid w:val="00CE7C4F"/>
    <w:multiLevelType w:val="hybridMultilevel"/>
    <w:tmpl w:val="5A34FEF6"/>
    <w:lvl w:ilvl="0" w:tplc="B44C49BE">
      <w:start w:val="1"/>
      <w:numFmt w:val="bullet"/>
      <w:lvlText w:val=""/>
      <w:lvlJc w:val="left"/>
      <w:pPr>
        <w:ind w:left="720" w:hanging="360"/>
      </w:pPr>
      <w:rPr>
        <w:rFonts w:ascii="Symbol" w:hAnsi="Symbol"/>
      </w:rPr>
    </w:lvl>
    <w:lvl w:ilvl="1" w:tplc="8902867E">
      <w:start w:val="1"/>
      <w:numFmt w:val="bullet"/>
      <w:lvlText w:val=""/>
      <w:lvlJc w:val="left"/>
      <w:pPr>
        <w:ind w:left="720" w:hanging="360"/>
      </w:pPr>
      <w:rPr>
        <w:rFonts w:ascii="Symbol" w:hAnsi="Symbol"/>
      </w:rPr>
    </w:lvl>
    <w:lvl w:ilvl="2" w:tplc="30708284">
      <w:start w:val="1"/>
      <w:numFmt w:val="bullet"/>
      <w:lvlText w:val=""/>
      <w:lvlJc w:val="left"/>
      <w:pPr>
        <w:ind w:left="720" w:hanging="360"/>
      </w:pPr>
      <w:rPr>
        <w:rFonts w:ascii="Symbol" w:hAnsi="Symbol"/>
      </w:rPr>
    </w:lvl>
    <w:lvl w:ilvl="3" w:tplc="A8AA0016">
      <w:start w:val="1"/>
      <w:numFmt w:val="bullet"/>
      <w:lvlText w:val=""/>
      <w:lvlJc w:val="left"/>
      <w:pPr>
        <w:ind w:left="720" w:hanging="360"/>
      </w:pPr>
      <w:rPr>
        <w:rFonts w:ascii="Symbol" w:hAnsi="Symbol"/>
      </w:rPr>
    </w:lvl>
    <w:lvl w:ilvl="4" w:tplc="8B084E6C">
      <w:start w:val="1"/>
      <w:numFmt w:val="bullet"/>
      <w:lvlText w:val=""/>
      <w:lvlJc w:val="left"/>
      <w:pPr>
        <w:ind w:left="720" w:hanging="360"/>
      </w:pPr>
      <w:rPr>
        <w:rFonts w:ascii="Symbol" w:hAnsi="Symbol"/>
      </w:rPr>
    </w:lvl>
    <w:lvl w:ilvl="5" w:tplc="1334F0F4">
      <w:start w:val="1"/>
      <w:numFmt w:val="bullet"/>
      <w:lvlText w:val=""/>
      <w:lvlJc w:val="left"/>
      <w:pPr>
        <w:ind w:left="720" w:hanging="360"/>
      </w:pPr>
      <w:rPr>
        <w:rFonts w:ascii="Symbol" w:hAnsi="Symbol"/>
      </w:rPr>
    </w:lvl>
    <w:lvl w:ilvl="6" w:tplc="6B1C82FE">
      <w:start w:val="1"/>
      <w:numFmt w:val="bullet"/>
      <w:lvlText w:val=""/>
      <w:lvlJc w:val="left"/>
      <w:pPr>
        <w:ind w:left="720" w:hanging="360"/>
      </w:pPr>
      <w:rPr>
        <w:rFonts w:ascii="Symbol" w:hAnsi="Symbol"/>
      </w:rPr>
    </w:lvl>
    <w:lvl w:ilvl="7" w:tplc="B5AC0310">
      <w:start w:val="1"/>
      <w:numFmt w:val="bullet"/>
      <w:lvlText w:val=""/>
      <w:lvlJc w:val="left"/>
      <w:pPr>
        <w:ind w:left="720" w:hanging="360"/>
      </w:pPr>
      <w:rPr>
        <w:rFonts w:ascii="Symbol" w:hAnsi="Symbol"/>
      </w:rPr>
    </w:lvl>
    <w:lvl w:ilvl="8" w:tplc="FAA07340">
      <w:start w:val="1"/>
      <w:numFmt w:val="bullet"/>
      <w:lvlText w:val=""/>
      <w:lvlJc w:val="left"/>
      <w:pPr>
        <w:ind w:left="720" w:hanging="360"/>
      </w:pPr>
      <w:rPr>
        <w:rFonts w:ascii="Symbol" w:hAnsi="Symbol"/>
      </w:rPr>
    </w:lvl>
  </w:abstractNum>
  <w:abstractNum w:abstractNumId="2" w15:restartNumberingAfterBreak="0">
    <w:nsid w:val="044D1EED"/>
    <w:multiLevelType w:val="hybridMultilevel"/>
    <w:tmpl w:val="20CEEEA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66C9C3"/>
    <w:multiLevelType w:val="hybridMultilevel"/>
    <w:tmpl w:val="E8327478"/>
    <w:lvl w:ilvl="0" w:tplc="B170B610">
      <w:start w:val="1"/>
      <w:numFmt w:val="bullet"/>
      <w:lvlText w:val=""/>
      <w:lvlJc w:val="left"/>
      <w:pPr>
        <w:ind w:left="720" w:hanging="360"/>
      </w:pPr>
      <w:rPr>
        <w:rFonts w:ascii="Symbol" w:hAnsi="Symbol" w:hint="default"/>
      </w:rPr>
    </w:lvl>
    <w:lvl w:ilvl="1" w:tplc="222EA8D2">
      <w:start w:val="1"/>
      <w:numFmt w:val="bullet"/>
      <w:lvlText w:val="o"/>
      <w:lvlJc w:val="left"/>
      <w:pPr>
        <w:ind w:left="1440" w:hanging="360"/>
      </w:pPr>
      <w:rPr>
        <w:rFonts w:ascii="Courier New" w:hAnsi="Courier New" w:hint="default"/>
      </w:rPr>
    </w:lvl>
    <w:lvl w:ilvl="2" w:tplc="2E04C672">
      <w:start w:val="1"/>
      <w:numFmt w:val="bullet"/>
      <w:lvlText w:val=""/>
      <w:lvlJc w:val="left"/>
      <w:pPr>
        <w:ind w:left="2160" w:hanging="360"/>
      </w:pPr>
      <w:rPr>
        <w:rFonts w:ascii="Wingdings" w:hAnsi="Wingdings" w:hint="default"/>
      </w:rPr>
    </w:lvl>
    <w:lvl w:ilvl="3" w:tplc="BCE89FC0">
      <w:start w:val="1"/>
      <w:numFmt w:val="bullet"/>
      <w:lvlText w:val=""/>
      <w:lvlJc w:val="left"/>
      <w:pPr>
        <w:ind w:left="2880" w:hanging="360"/>
      </w:pPr>
      <w:rPr>
        <w:rFonts w:ascii="Symbol" w:hAnsi="Symbol" w:hint="default"/>
      </w:rPr>
    </w:lvl>
    <w:lvl w:ilvl="4" w:tplc="36C6B056">
      <w:start w:val="1"/>
      <w:numFmt w:val="bullet"/>
      <w:lvlText w:val="o"/>
      <w:lvlJc w:val="left"/>
      <w:pPr>
        <w:ind w:left="3600" w:hanging="360"/>
      </w:pPr>
      <w:rPr>
        <w:rFonts w:ascii="Courier New" w:hAnsi="Courier New" w:hint="default"/>
      </w:rPr>
    </w:lvl>
    <w:lvl w:ilvl="5" w:tplc="55E83666">
      <w:start w:val="1"/>
      <w:numFmt w:val="bullet"/>
      <w:lvlText w:val=""/>
      <w:lvlJc w:val="left"/>
      <w:pPr>
        <w:ind w:left="4320" w:hanging="360"/>
      </w:pPr>
      <w:rPr>
        <w:rFonts w:ascii="Wingdings" w:hAnsi="Wingdings" w:hint="default"/>
      </w:rPr>
    </w:lvl>
    <w:lvl w:ilvl="6" w:tplc="6E924B5A">
      <w:start w:val="1"/>
      <w:numFmt w:val="bullet"/>
      <w:lvlText w:val=""/>
      <w:lvlJc w:val="left"/>
      <w:pPr>
        <w:ind w:left="5040" w:hanging="360"/>
      </w:pPr>
      <w:rPr>
        <w:rFonts w:ascii="Symbol" w:hAnsi="Symbol" w:hint="default"/>
      </w:rPr>
    </w:lvl>
    <w:lvl w:ilvl="7" w:tplc="2110EB4A">
      <w:start w:val="1"/>
      <w:numFmt w:val="bullet"/>
      <w:lvlText w:val="o"/>
      <w:lvlJc w:val="left"/>
      <w:pPr>
        <w:ind w:left="5760" w:hanging="360"/>
      </w:pPr>
      <w:rPr>
        <w:rFonts w:ascii="Courier New" w:hAnsi="Courier New" w:hint="default"/>
      </w:rPr>
    </w:lvl>
    <w:lvl w:ilvl="8" w:tplc="0AF6FEDA">
      <w:start w:val="1"/>
      <w:numFmt w:val="bullet"/>
      <w:lvlText w:val=""/>
      <w:lvlJc w:val="left"/>
      <w:pPr>
        <w:ind w:left="6480" w:hanging="360"/>
      </w:pPr>
      <w:rPr>
        <w:rFonts w:ascii="Wingdings" w:hAnsi="Wingdings" w:hint="default"/>
      </w:rPr>
    </w:lvl>
  </w:abstractNum>
  <w:abstractNum w:abstractNumId="4" w15:restartNumberingAfterBreak="0">
    <w:nsid w:val="08B9540E"/>
    <w:multiLevelType w:val="hybridMultilevel"/>
    <w:tmpl w:val="B9CC4F54"/>
    <w:lvl w:ilvl="0" w:tplc="A01C00BA">
      <w:start w:val="1"/>
      <w:numFmt w:val="bullet"/>
      <w:lvlText w:val=""/>
      <w:lvlJc w:val="left"/>
      <w:pPr>
        <w:ind w:left="720" w:hanging="360"/>
      </w:pPr>
      <w:rPr>
        <w:rFonts w:ascii="Symbol" w:hAnsi="Symbol"/>
      </w:rPr>
    </w:lvl>
    <w:lvl w:ilvl="1" w:tplc="27FC3276">
      <w:start w:val="1"/>
      <w:numFmt w:val="bullet"/>
      <w:lvlText w:val=""/>
      <w:lvlJc w:val="left"/>
      <w:pPr>
        <w:ind w:left="720" w:hanging="360"/>
      </w:pPr>
      <w:rPr>
        <w:rFonts w:ascii="Symbol" w:hAnsi="Symbol"/>
      </w:rPr>
    </w:lvl>
    <w:lvl w:ilvl="2" w:tplc="60FCF782">
      <w:start w:val="1"/>
      <w:numFmt w:val="bullet"/>
      <w:lvlText w:val=""/>
      <w:lvlJc w:val="left"/>
      <w:pPr>
        <w:ind w:left="720" w:hanging="360"/>
      </w:pPr>
      <w:rPr>
        <w:rFonts w:ascii="Symbol" w:hAnsi="Symbol"/>
      </w:rPr>
    </w:lvl>
    <w:lvl w:ilvl="3" w:tplc="B7025AA8">
      <w:start w:val="1"/>
      <w:numFmt w:val="bullet"/>
      <w:lvlText w:val=""/>
      <w:lvlJc w:val="left"/>
      <w:pPr>
        <w:ind w:left="720" w:hanging="360"/>
      </w:pPr>
      <w:rPr>
        <w:rFonts w:ascii="Symbol" w:hAnsi="Symbol"/>
      </w:rPr>
    </w:lvl>
    <w:lvl w:ilvl="4" w:tplc="60C0F96A">
      <w:start w:val="1"/>
      <w:numFmt w:val="bullet"/>
      <w:lvlText w:val=""/>
      <w:lvlJc w:val="left"/>
      <w:pPr>
        <w:ind w:left="720" w:hanging="360"/>
      </w:pPr>
      <w:rPr>
        <w:rFonts w:ascii="Symbol" w:hAnsi="Symbol"/>
      </w:rPr>
    </w:lvl>
    <w:lvl w:ilvl="5" w:tplc="FA16C7A4">
      <w:start w:val="1"/>
      <w:numFmt w:val="bullet"/>
      <w:lvlText w:val=""/>
      <w:lvlJc w:val="left"/>
      <w:pPr>
        <w:ind w:left="720" w:hanging="360"/>
      </w:pPr>
      <w:rPr>
        <w:rFonts w:ascii="Symbol" w:hAnsi="Symbol"/>
      </w:rPr>
    </w:lvl>
    <w:lvl w:ilvl="6" w:tplc="96A4A52E">
      <w:start w:val="1"/>
      <w:numFmt w:val="bullet"/>
      <w:lvlText w:val=""/>
      <w:lvlJc w:val="left"/>
      <w:pPr>
        <w:ind w:left="720" w:hanging="360"/>
      </w:pPr>
      <w:rPr>
        <w:rFonts w:ascii="Symbol" w:hAnsi="Symbol"/>
      </w:rPr>
    </w:lvl>
    <w:lvl w:ilvl="7" w:tplc="5E766478">
      <w:start w:val="1"/>
      <w:numFmt w:val="bullet"/>
      <w:lvlText w:val=""/>
      <w:lvlJc w:val="left"/>
      <w:pPr>
        <w:ind w:left="720" w:hanging="360"/>
      </w:pPr>
      <w:rPr>
        <w:rFonts w:ascii="Symbol" w:hAnsi="Symbol"/>
      </w:rPr>
    </w:lvl>
    <w:lvl w:ilvl="8" w:tplc="AF806E20">
      <w:start w:val="1"/>
      <w:numFmt w:val="bullet"/>
      <w:lvlText w:val=""/>
      <w:lvlJc w:val="left"/>
      <w:pPr>
        <w:ind w:left="720" w:hanging="360"/>
      </w:pPr>
      <w:rPr>
        <w:rFonts w:ascii="Symbol" w:hAnsi="Symbol"/>
      </w:rPr>
    </w:lvl>
  </w:abstractNum>
  <w:abstractNum w:abstractNumId="5" w15:restartNumberingAfterBreak="0">
    <w:nsid w:val="0B8B52F7"/>
    <w:multiLevelType w:val="hybridMultilevel"/>
    <w:tmpl w:val="2884A3EA"/>
    <w:lvl w:ilvl="0" w:tplc="CD94389E">
      <w:start w:val="1"/>
      <w:numFmt w:val="bullet"/>
      <w:lvlText w:val=""/>
      <w:lvlJc w:val="left"/>
      <w:pPr>
        <w:ind w:left="1080" w:hanging="360"/>
      </w:pPr>
      <w:rPr>
        <w:rFonts w:ascii="Symbol" w:hAnsi="Symbol" w:hint="default"/>
      </w:rPr>
    </w:lvl>
    <w:lvl w:ilvl="1" w:tplc="8642FF16">
      <w:start w:val="1"/>
      <w:numFmt w:val="bullet"/>
      <w:lvlText w:val="o"/>
      <w:lvlJc w:val="left"/>
      <w:pPr>
        <w:ind w:left="1800" w:hanging="360"/>
      </w:pPr>
      <w:rPr>
        <w:rFonts w:ascii="Courier New" w:hAnsi="Courier New" w:hint="default"/>
      </w:rPr>
    </w:lvl>
    <w:lvl w:ilvl="2" w:tplc="8AD47A6A">
      <w:start w:val="1"/>
      <w:numFmt w:val="bullet"/>
      <w:lvlText w:val=""/>
      <w:lvlJc w:val="left"/>
      <w:pPr>
        <w:ind w:left="2520" w:hanging="360"/>
      </w:pPr>
      <w:rPr>
        <w:rFonts w:ascii="Wingdings" w:hAnsi="Wingdings" w:hint="default"/>
      </w:rPr>
    </w:lvl>
    <w:lvl w:ilvl="3" w:tplc="D26C3118">
      <w:start w:val="1"/>
      <w:numFmt w:val="bullet"/>
      <w:lvlText w:val=""/>
      <w:lvlJc w:val="left"/>
      <w:pPr>
        <w:ind w:left="3240" w:hanging="360"/>
      </w:pPr>
      <w:rPr>
        <w:rFonts w:ascii="Symbol" w:hAnsi="Symbol" w:hint="default"/>
      </w:rPr>
    </w:lvl>
    <w:lvl w:ilvl="4" w:tplc="C57A8BA8">
      <w:start w:val="1"/>
      <w:numFmt w:val="bullet"/>
      <w:lvlText w:val="o"/>
      <w:lvlJc w:val="left"/>
      <w:pPr>
        <w:ind w:left="3960" w:hanging="360"/>
      </w:pPr>
      <w:rPr>
        <w:rFonts w:ascii="Courier New" w:hAnsi="Courier New" w:hint="default"/>
      </w:rPr>
    </w:lvl>
    <w:lvl w:ilvl="5" w:tplc="504CFEA2">
      <w:start w:val="1"/>
      <w:numFmt w:val="bullet"/>
      <w:lvlText w:val=""/>
      <w:lvlJc w:val="left"/>
      <w:pPr>
        <w:ind w:left="4680" w:hanging="360"/>
      </w:pPr>
      <w:rPr>
        <w:rFonts w:ascii="Wingdings" w:hAnsi="Wingdings" w:hint="default"/>
      </w:rPr>
    </w:lvl>
    <w:lvl w:ilvl="6" w:tplc="4E625AF0">
      <w:start w:val="1"/>
      <w:numFmt w:val="bullet"/>
      <w:lvlText w:val=""/>
      <w:lvlJc w:val="left"/>
      <w:pPr>
        <w:ind w:left="5400" w:hanging="360"/>
      </w:pPr>
      <w:rPr>
        <w:rFonts w:ascii="Symbol" w:hAnsi="Symbol" w:hint="default"/>
      </w:rPr>
    </w:lvl>
    <w:lvl w:ilvl="7" w:tplc="3B245838">
      <w:start w:val="1"/>
      <w:numFmt w:val="bullet"/>
      <w:lvlText w:val="o"/>
      <w:lvlJc w:val="left"/>
      <w:pPr>
        <w:ind w:left="6120" w:hanging="360"/>
      </w:pPr>
      <w:rPr>
        <w:rFonts w:ascii="Courier New" w:hAnsi="Courier New" w:hint="default"/>
      </w:rPr>
    </w:lvl>
    <w:lvl w:ilvl="8" w:tplc="DBBA2AB2">
      <w:start w:val="1"/>
      <w:numFmt w:val="bullet"/>
      <w:lvlText w:val=""/>
      <w:lvlJc w:val="left"/>
      <w:pPr>
        <w:ind w:left="6840" w:hanging="360"/>
      </w:pPr>
      <w:rPr>
        <w:rFonts w:ascii="Wingdings" w:hAnsi="Wingdings" w:hint="default"/>
      </w:rPr>
    </w:lvl>
  </w:abstractNum>
  <w:abstractNum w:abstractNumId="6" w15:restartNumberingAfterBreak="0">
    <w:nsid w:val="10E837F5"/>
    <w:multiLevelType w:val="multilevel"/>
    <w:tmpl w:val="C268C188"/>
    <w:styleLink w:val="CurrentList1"/>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104F421"/>
    <w:multiLevelType w:val="hybridMultilevel"/>
    <w:tmpl w:val="B1C4299E"/>
    <w:lvl w:ilvl="0" w:tplc="E70673E6">
      <w:start w:val="1"/>
      <w:numFmt w:val="bullet"/>
      <w:lvlText w:val=""/>
      <w:lvlJc w:val="left"/>
      <w:pPr>
        <w:ind w:left="1080" w:hanging="360"/>
      </w:pPr>
      <w:rPr>
        <w:rFonts w:ascii="Symbol" w:hAnsi="Symbol" w:hint="default"/>
      </w:rPr>
    </w:lvl>
    <w:lvl w:ilvl="1" w:tplc="D1262CBC">
      <w:start w:val="1"/>
      <w:numFmt w:val="bullet"/>
      <w:lvlText w:val="o"/>
      <w:lvlJc w:val="left"/>
      <w:pPr>
        <w:ind w:left="1800" w:hanging="360"/>
      </w:pPr>
      <w:rPr>
        <w:rFonts w:ascii="Courier New" w:hAnsi="Courier New" w:hint="default"/>
      </w:rPr>
    </w:lvl>
    <w:lvl w:ilvl="2" w:tplc="8AC87ECA">
      <w:start w:val="1"/>
      <w:numFmt w:val="bullet"/>
      <w:lvlText w:val=""/>
      <w:lvlJc w:val="left"/>
      <w:pPr>
        <w:ind w:left="2520" w:hanging="360"/>
      </w:pPr>
      <w:rPr>
        <w:rFonts w:ascii="Wingdings" w:hAnsi="Wingdings" w:hint="default"/>
      </w:rPr>
    </w:lvl>
    <w:lvl w:ilvl="3" w:tplc="8A345F68">
      <w:start w:val="1"/>
      <w:numFmt w:val="bullet"/>
      <w:lvlText w:val=""/>
      <w:lvlJc w:val="left"/>
      <w:pPr>
        <w:ind w:left="3240" w:hanging="360"/>
      </w:pPr>
      <w:rPr>
        <w:rFonts w:ascii="Symbol" w:hAnsi="Symbol" w:hint="default"/>
      </w:rPr>
    </w:lvl>
    <w:lvl w:ilvl="4" w:tplc="AA1EEEF4">
      <w:start w:val="1"/>
      <w:numFmt w:val="bullet"/>
      <w:lvlText w:val="o"/>
      <w:lvlJc w:val="left"/>
      <w:pPr>
        <w:ind w:left="3960" w:hanging="360"/>
      </w:pPr>
      <w:rPr>
        <w:rFonts w:ascii="Courier New" w:hAnsi="Courier New" w:hint="default"/>
      </w:rPr>
    </w:lvl>
    <w:lvl w:ilvl="5" w:tplc="88C68AE2">
      <w:start w:val="1"/>
      <w:numFmt w:val="bullet"/>
      <w:lvlText w:val=""/>
      <w:lvlJc w:val="left"/>
      <w:pPr>
        <w:ind w:left="4680" w:hanging="360"/>
      </w:pPr>
      <w:rPr>
        <w:rFonts w:ascii="Wingdings" w:hAnsi="Wingdings" w:hint="default"/>
      </w:rPr>
    </w:lvl>
    <w:lvl w:ilvl="6" w:tplc="711A8C54">
      <w:start w:val="1"/>
      <w:numFmt w:val="bullet"/>
      <w:lvlText w:val=""/>
      <w:lvlJc w:val="left"/>
      <w:pPr>
        <w:ind w:left="5400" w:hanging="360"/>
      </w:pPr>
      <w:rPr>
        <w:rFonts w:ascii="Symbol" w:hAnsi="Symbol" w:hint="default"/>
      </w:rPr>
    </w:lvl>
    <w:lvl w:ilvl="7" w:tplc="05CA67B2">
      <w:start w:val="1"/>
      <w:numFmt w:val="bullet"/>
      <w:lvlText w:val="o"/>
      <w:lvlJc w:val="left"/>
      <w:pPr>
        <w:ind w:left="6120" w:hanging="360"/>
      </w:pPr>
      <w:rPr>
        <w:rFonts w:ascii="Courier New" w:hAnsi="Courier New" w:hint="default"/>
      </w:rPr>
    </w:lvl>
    <w:lvl w:ilvl="8" w:tplc="800E0F9E">
      <w:start w:val="1"/>
      <w:numFmt w:val="bullet"/>
      <w:lvlText w:val=""/>
      <w:lvlJc w:val="left"/>
      <w:pPr>
        <w:ind w:left="6840" w:hanging="360"/>
      </w:pPr>
      <w:rPr>
        <w:rFonts w:ascii="Wingdings" w:hAnsi="Wingdings" w:hint="default"/>
      </w:rPr>
    </w:lvl>
  </w:abstractNum>
  <w:abstractNum w:abstractNumId="8" w15:restartNumberingAfterBreak="0">
    <w:nsid w:val="123521E8"/>
    <w:multiLevelType w:val="hybridMultilevel"/>
    <w:tmpl w:val="7BE8FAB4"/>
    <w:lvl w:ilvl="0" w:tplc="B46C0E3C">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9" w15:restartNumberingAfterBreak="0">
    <w:nsid w:val="126223DA"/>
    <w:multiLevelType w:val="hybridMultilevel"/>
    <w:tmpl w:val="765E5026"/>
    <w:lvl w:ilvl="0" w:tplc="3208A656">
      <w:start w:val="1"/>
      <w:numFmt w:val="bullet"/>
      <w:lvlText w:val=""/>
      <w:lvlJc w:val="left"/>
      <w:pPr>
        <w:ind w:left="1080" w:hanging="360"/>
      </w:pPr>
      <w:rPr>
        <w:rFonts w:ascii="Symbol" w:hAnsi="Symbol" w:hint="default"/>
      </w:rPr>
    </w:lvl>
    <w:lvl w:ilvl="1" w:tplc="BF663060">
      <w:start w:val="1"/>
      <w:numFmt w:val="bullet"/>
      <w:lvlText w:val="o"/>
      <w:lvlJc w:val="left"/>
      <w:pPr>
        <w:ind w:left="1800" w:hanging="360"/>
      </w:pPr>
      <w:rPr>
        <w:rFonts w:ascii="Courier New" w:hAnsi="Courier New" w:hint="default"/>
      </w:rPr>
    </w:lvl>
    <w:lvl w:ilvl="2" w:tplc="1ED8B0B6">
      <w:start w:val="1"/>
      <w:numFmt w:val="bullet"/>
      <w:lvlText w:val=""/>
      <w:lvlJc w:val="left"/>
      <w:pPr>
        <w:ind w:left="2520" w:hanging="360"/>
      </w:pPr>
      <w:rPr>
        <w:rFonts w:ascii="Wingdings" w:hAnsi="Wingdings" w:hint="default"/>
      </w:rPr>
    </w:lvl>
    <w:lvl w:ilvl="3" w:tplc="C8F62542">
      <w:start w:val="1"/>
      <w:numFmt w:val="bullet"/>
      <w:lvlText w:val=""/>
      <w:lvlJc w:val="left"/>
      <w:pPr>
        <w:ind w:left="3240" w:hanging="360"/>
      </w:pPr>
      <w:rPr>
        <w:rFonts w:ascii="Symbol" w:hAnsi="Symbol" w:hint="default"/>
      </w:rPr>
    </w:lvl>
    <w:lvl w:ilvl="4" w:tplc="B69E8270">
      <w:start w:val="1"/>
      <w:numFmt w:val="bullet"/>
      <w:lvlText w:val="o"/>
      <w:lvlJc w:val="left"/>
      <w:pPr>
        <w:ind w:left="3960" w:hanging="360"/>
      </w:pPr>
      <w:rPr>
        <w:rFonts w:ascii="Courier New" w:hAnsi="Courier New" w:hint="default"/>
      </w:rPr>
    </w:lvl>
    <w:lvl w:ilvl="5" w:tplc="8E5AB13A">
      <w:start w:val="1"/>
      <w:numFmt w:val="bullet"/>
      <w:lvlText w:val=""/>
      <w:lvlJc w:val="left"/>
      <w:pPr>
        <w:ind w:left="4680" w:hanging="360"/>
      </w:pPr>
      <w:rPr>
        <w:rFonts w:ascii="Wingdings" w:hAnsi="Wingdings" w:hint="default"/>
      </w:rPr>
    </w:lvl>
    <w:lvl w:ilvl="6" w:tplc="96F83EEE">
      <w:start w:val="1"/>
      <w:numFmt w:val="bullet"/>
      <w:lvlText w:val=""/>
      <w:lvlJc w:val="left"/>
      <w:pPr>
        <w:ind w:left="5400" w:hanging="360"/>
      </w:pPr>
      <w:rPr>
        <w:rFonts w:ascii="Symbol" w:hAnsi="Symbol" w:hint="default"/>
      </w:rPr>
    </w:lvl>
    <w:lvl w:ilvl="7" w:tplc="835498AE">
      <w:start w:val="1"/>
      <w:numFmt w:val="bullet"/>
      <w:lvlText w:val="o"/>
      <w:lvlJc w:val="left"/>
      <w:pPr>
        <w:ind w:left="6120" w:hanging="360"/>
      </w:pPr>
      <w:rPr>
        <w:rFonts w:ascii="Courier New" w:hAnsi="Courier New" w:hint="default"/>
      </w:rPr>
    </w:lvl>
    <w:lvl w:ilvl="8" w:tplc="C89C7C0C">
      <w:start w:val="1"/>
      <w:numFmt w:val="bullet"/>
      <w:lvlText w:val=""/>
      <w:lvlJc w:val="left"/>
      <w:pPr>
        <w:ind w:left="6840" w:hanging="360"/>
      </w:pPr>
      <w:rPr>
        <w:rFonts w:ascii="Wingdings" w:hAnsi="Wingdings" w:hint="default"/>
      </w:rPr>
    </w:lvl>
  </w:abstractNum>
  <w:abstractNum w:abstractNumId="10" w15:restartNumberingAfterBreak="0">
    <w:nsid w:val="12C1288B"/>
    <w:multiLevelType w:val="multilevel"/>
    <w:tmpl w:val="B9C424AA"/>
    <w:lvl w:ilvl="0">
      <w:numFmt w:val="decimal"/>
      <w:pStyle w:val="Heading1"/>
      <w:suff w:val="nothing"/>
      <w:lvlText w:val="Section %1. "/>
      <w:lvlJc w:val="left"/>
      <w:pPr>
        <w:ind w:left="180" w:firstLine="0"/>
      </w:pPr>
      <w:rPr>
        <w:rFonts w:hint="default"/>
        <w:u w:val="single"/>
      </w:rPr>
    </w:lvl>
    <w:lvl w:ilvl="1">
      <w:start w:val="1"/>
      <w:numFmt w:val="decimal"/>
      <w:pStyle w:val="Heading2"/>
      <w:suff w:val="nothing"/>
      <w:lvlText w:val="%2.  "/>
      <w:lvlJc w:val="left"/>
      <w:pPr>
        <w:ind w:left="846" w:hanging="576"/>
      </w:pPr>
      <w:rPr>
        <w:rFonts w:hint="default"/>
      </w:rPr>
    </w:lvl>
    <w:lvl w:ilvl="2">
      <w:start w:val="1"/>
      <w:numFmt w:val="lowerLetter"/>
      <w:pStyle w:val="Heading3"/>
      <w:suff w:val="nothing"/>
      <w:lvlText w:val="%2.%3.  "/>
      <w:lvlJc w:val="left"/>
      <w:pPr>
        <w:ind w:left="3510" w:firstLine="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14A65562"/>
    <w:multiLevelType w:val="hybridMultilevel"/>
    <w:tmpl w:val="84DC59EE"/>
    <w:lvl w:ilvl="0" w:tplc="0409000F">
      <w:start w:val="4"/>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1BB8983F"/>
    <w:multiLevelType w:val="hybridMultilevel"/>
    <w:tmpl w:val="FA28587A"/>
    <w:lvl w:ilvl="0" w:tplc="9D24E4A6">
      <w:start w:val="1"/>
      <w:numFmt w:val="bullet"/>
      <w:lvlText w:val=""/>
      <w:lvlJc w:val="left"/>
      <w:pPr>
        <w:ind w:left="720" w:hanging="360"/>
      </w:pPr>
      <w:rPr>
        <w:rFonts w:ascii="Symbol" w:hAnsi="Symbol" w:hint="default"/>
      </w:rPr>
    </w:lvl>
    <w:lvl w:ilvl="1" w:tplc="676E6AB2">
      <w:start w:val="1"/>
      <w:numFmt w:val="bullet"/>
      <w:lvlText w:val="o"/>
      <w:lvlJc w:val="left"/>
      <w:pPr>
        <w:ind w:left="1440" w:hanging="360"/>
      </w:pPr>
      <w:rPr>
        <w:rFonts w:ascii="Courier New" w:hAnsi="Courier New" w:hint="default"/>
      </w:rPr>
    </w:lvl>
    <w:lvl w:ilvl="2" w:tplc="B286600A">
      <w:start w:val="1"/>
      <w:numFmt w:val="bullet"/>
      <w:lvlText w:val=""/>
      <w:lvlJc w:val="left"/>
      <w:pPr>
        <w:ind w:left="2160" w:hanging="360"/>
      </w:pPr>
      <w:rPr>
        <w:rFonts w:ascii="Wingdings" w:hAnsi="Wingdings" w:hint="default"/>
      </w:rPr>
    </w:lvl>
    <w:lvl w:ilvl="3" w:tplc="CEC635D8">
      <w:start w:val="1"/>
      <w:numFmt w:val="bullet"/>
      <w:lvlText w:val=""/>
      <w:lvlJc w:val="left"/>
      <w:pPr>
        <w:ind w:left="2880" w:hanging="360"/>
      </w:pPr>
      <w:rPr>
        <w:rFonts w:ascii="Symbol" w:hAnsi="Symbol" w:hint="default"/>
      </w:rPr>
    </w:lvl>
    <w:lvl w:ilvl="4" w:tplc="F57669AC">
      <w:start w:val="1"/>
      <w:numFmt w:val="bullet"/>
      <w:lvlText w:val="o"/>
      <w:lvlJc w:val="left"/>
      <w:pPr>
        <w:ind w:left="3600" w:hanging="360"/>
      </w:pPr>
      <w:rPr>
        <w:rFonts w:ascii="Courier New" w:hAnsi="Courier New" w:hint="default"/>
      </w:rPr>
    </w:lvl>
    <w:lvl w:ilvl="5" w:tplc="6F3CD678">
      <w:start w:val="1"/>
      <w:numFmt w:val="bullet"/>
      <w:lvlText w:val=""/>
      <w:lvlJc w:val="left"/>
      <w:pPr>
        <w:ind w:left="4320" w:hanging="360"/>
      </w:pPr>
      <w:rPr>
        <w:rFonts w:ascii="Wingdings" w:hAnsi="Wingdings" w:hint="default"/>
      </w:rPr>
    </w:lvl>
    <w:lvl w:ilvl="6" w:tplc="6EB0BB82">
      <w:start w:val="1"/>
      <w:numFmt w:val="bullet"/>
      <w:lvlText w:val=""/>
      <w:lvlJc w:val="left"/>
      <w:pPr>
        <w:ind w:left="5040" w:hanging="360"/>
      </w:pPr>
      <w:rPr>
        <w:rFonts w:ascii="Symbol" w:hAnsi="Symbol" w:hint="default"/>
      </w:rPr>
    </w:lvl>
    <w:lvl w:ilvl="7" w:tplc="D9341DCA">
      <w:start w:val="1"/>
      <w:numFmt w:val="bullet"/>
      <w:lvlText w:val="o"/>
      <w:lvlJc w:val="left"/>
      <w:pPr>
        <w:ind w:left="5760" w:hanging="360"/>
      </w:pPr>
      <w:rPr>
        <w:rFonts w:ascii="Courier New" w:hAnsi="Courier New" w:hint="default"/>
      </w:rPr>
    </w:lvl>
    <w:lvl w:ilvl="8" w:tplc="0E36B03A">
      <w:start w:val="1"/>
      <w:numFmt w:val="bullet"/>
      <w:lvlText w:val=""/>
      <w:lvlJc w:val="left"/>
      <w:pPr>
        <w:ind w:left="6480" w:hanging="360"/>
      </w:pPr>
      <w:rPr>
        <w:rFonts w:ascii="Wingdings" w:hAnsi="Wingdings" w:hint="default"/>
      </w:rPr>
    </w:lvl>
  </w:abstractNum>
  <w:abstractNum w:abstractNumId="13" w15:restartNumberingAfterBreak="0">
    <w:nsid w:val="1D84508E"/>
    <w:multiLevelType w:val="hybridMultilevel"/>
    <w:tmpl w:val="F7EA50A6"/>
    <w:lvl w:ilvl="0" w:tplc="8852296E">
      <w:start w:val="1"/>
      <w:numFmt w:val="bullet"/>
      <w:lvlText w:val=""/>
      <w:lvlJc w:val="left"/>
      <w:pPr>
        <w:ind w:left="1080" w:hanging="360"/>
      </w:pPr>
      <w:rPr>
        <w:rFonts w:ascii="Symbol" w:hAnsi="Symbol" w:hint="default"/>
      </w:rPr>
    </w:lvl>
    <w:lvl w:ilvl="1" w:tplc="A968A026">
      <w:start w:val="1"/>
      <w:numFmt w:val="bullet"/>
      <w:lvlText w:val="o"/>
      <w:lvlJc w:val="left"/>
      <w:pPr>
        <w:ind w:left="1800" w:hanging="360"/>
      </w:pPr>
      <w:rPr>
        <w:rFonts w:ascii="Courier New" w:hAnsi="Courier New" w:hint="default"/>
      </w:rPr>
    </w:lvl>
    <w:lvl w:ilvl="2" w:tplc="65B68D4A">
      <w:start w:val="1"/>
      <w:numFmt w:val="bullet"/>
      <w:lvlText w:val=""/>
      <w:lvlJc w:val="left"/>
      <w:pPr>
        <w:ind w:left="2520" w:hanging="360"/>
      </w:pPr>
      <w:rPr>
        <w:rFonts w:ascii="Wingdings" w:hAnsi="Wingdings" w:hint="default"/>
      </w:rPr>
    </w:lvl>
    <w:lvl w:ilvl="3" w:tplc="CD0274B4">
      <w:start w:val="1"/>
      <w:numFmt w:val="bullet"/>
      <w:lvlText w:val=""/>
      <w:lvlJc w:val="left"/>
      <w:pPr>
        <w:ind w:left="3240" w:hanging="360"/>
      </w:pPr>
      <w:rPr>
        <w:rFonts w:ascii="Symbol" w:hAnsi="Symbol" w:hint="default"/>
      </w:rPr>
    </w:lvl>
    <w:lvl w:ilvl="4" w:tplc="A96E6054">
      <w:start w:val="1"/>
      <w:numFmt w:val="bullet"/>
      <w:lvlText w:val="o"/>
      <w:lvlJc w:val="left"/>
      <w:pPr>
        <w:ind w:left="3960" w:hanging="360"/>
      </w:pPr>
      <w:rPr>
        <w:rFonts w:ascii="Courier New" w:hAnsi="Courier New" w:hint="default"/>
      </w:rPr>
    </w:lvl>
    <w:lvl w:ilvl="5" w:tplc="FA923D8A">
      <w:start w:val="1"/>
      <w:numFmt w:val="bullet"/>
      <w:lvlText w:val=""/>
      <w:lvlJc w:val="left"/>
      <w:pPr>
        <w:ind w:left="4680" w:hanging="360"/>
      </w:pPr>
      <w:rPr>
        <w:rFonts w:ascii="Wingdings" w:hAnsi="Wingdings" w:hint="default"/>
      </w:rPr>
    </w:lvl>
    <w:lvl w:ilvl="6" w:tplc="324A8862">
      <w:start w:val="1"/>
      <w:numFmt w:val="bullet"/>
      <w:lvlText w:val=""/>
      <w:lvlJc w:val="left"/>
      <w:pPr>
        <w:ind w:left="5400" w:hanging="360"/>
      </w:pPr>
      <w:rPr>
        <w:rFonts w:ascii="Symbol" w:hAnsi="Symbol" w:hint="default"/>
      </w:rPr>
    </w:lvl>
    <w:lvl w:ilvl="7" w:tplc="B364B8AC">
      <w:start w:val="1"/>
      <w:numFmt w:val="bullet"/>
      <w:lvlText w:val="o"/>
      <w:lvlJc w:val="left"/>
      <w:pPr>
        <w:ind w:left="6120" w:hanging="360"/>
      </w:pPr>
      <w:rPr>
        <w:rFonts w:ascii="Courier New" w:hAnsi="Courier New" w:hint="default"/>
      </w:rPr>
    </w:lvl>
    <w:lvl w:ilvl="8" w:tplc="4378BEFC">
      <w:start w:val="1"/>
      <w:numFmt w:val="bullet"/>
      <w:lvlText w:val=""/>
      <w:lvlJc w:val="left"/>
      <w:pPr>
        <w:ind w:left="6840" w:hanging="360"/>
      </w:pPr>
      <w:rPr>
        <w:rFonts w:ascii="Wingdings" w:hAnsi="Wingdings" w:hint="default"/>
      </w:rPr>
    </w:lvl>
  </w:abstractNum>
  <w:abstractNum w:abstractNumId="14" w15:restartNumberingAfterBreak="0">
    <w:nsid w:val="1E822703"/>
    <w:multiLevelType w:val="hybridMultilevel"/>
    <w:tmpl w:val="39CA60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E4E251"/>
    <w:multiLevelType w:val="hybridMultilevel"/>
    <w:tmpl w:val="F5DC909A"/>
    <w:lvl w:ilvl="0" w:tplc="EA32033C">
      <w:start w:val="1"/>
      <w:numFmt w:val="decimal"/>
      <w:lvlText w:val="%1."/>
      <w:lvlJc w:val="left"/>
      <w:pPr>
        <w:ind w:left="720" w:hanging="360"/>
      </w:pPr>
    </w:lvl>
    <w:lvl w:ilvl="1" w:tplc="8F96FEAE">
      <w:start w:val="1"/>
      <w:numFmt w:val="lowerLetter"/>
      <w:lvlText w:val="%2."/>
      <w:lvlJc w:val="left"/>
      <w:pPr>
        <w:ind w:left="1440" w:hanging="360"/>
      </w:pPr>
    </w:lvl>
    <w:lvl w:ilvl="2" w:tplc="E4B0DBC6">
      <w:start w:val="1"/>
      <w:numFmt w:val="lowerRoman"/>
      <w:lvlText w:val="%3."/>
      <w:lvlJc w:val="right"/>
      <w:pPr>
        <w:ind w:left="2160" w:hanging="180"/>
      </w:pPr>
    </w:lvl>
    <w:lvl w:ilvl="3" w:tplc="E456387C">
      <w:start w:val="1"/>
      <w:numFmt w:val="decimal"/>
      <w:lvlText w:val="%4."/>
      <w:lvlJc w:val="left"/>
      <w:pPr>
        <w:ind w:left="2880" w:hanging="360"/>
      </w:pPr>
    </w:lvl>
    <w:lvl w:ilvl="4" w:tplc="46467D96">
      <w:start w:val="1"/>
      <w:numFmt w:val="lowerLetter"/>
      <w:lvlText w:val="%5."/>
      <w:lvlJc w:val="left"/>
      <w:pPr>
        <w:ind w:left="3600" w:hanging="360"/>
      </w:pPr>
    </w:lvl>
    <w:lvl w:ilvl="5" w:tplc="63C858DC">
      <w:start w:val="1"/>
      <w:numFmt w:val="lowerRoman"/>
      <w:lvlText w:val="%6."/>
      <w:lvlJc w:val="right"/>
      <w:pPr>
        <w:ind w:left="4320" w:hanging="180"/>
      </w:pPr>
    </w:lvl>
    <w:lvl w:ilvl="6" w:tplc="58CAA250">
      <w:start w:val="1"/>
      <w:numFmt w:val="decimal"/>
      <w:lvlText w:val="%7."/>
      <w:lvlJc w:val="left"/>
      <w:pPr>
        <w:ind w:left="5040" w:hanging="360"/>
      </w:pPr>
    </w:lvl>
    <w:lvl w:ilvl="7" w:tplc="5D168A4E">
      <w:start w:val="1"/>
      <w:numFmt w:val="lowerLetter"/>
      <w:lvlText w:val="%8."/>
      <w:lvlJc w:val="left"/>
      <w:pPr>
        <w:ind w:left="5760" w:hanging="360"/>
      </w:pPr>
    </w:lvl>
    <w:lvl w:ilvl="8" w:tplc="55D2ECE6">
      <w:start w:val="1"/>
      <w:numFmt w:val="lowerRoman"/>
      <w:lvlText w:val="%9."/>
      <w:lvlJc w:val="right"/>
      <w:pPr>
        <w:ind w:left="6480" w:hanging="180"/>
      </w:pPr>
    </w:lvl>
  </w:abstractNum>
  <w:abstractNum w:abstractNumId="16" w15:restartNumberingAfterBreak="0">
    <w:nsid w:val="25944666"/>
    <w:multiLevelType w:val="hybridMultilevel"/>
    <w:tmpl w:val="12C21B14"/>
    <w:lvl w:ilvl="0" w:tplc="52DC26DC">
      <w:start w:val="1"/>
      <w:numFmt w:val="bullet"/>
      <w:lvlText w:val=""/>
      <w:lvlJc w:val="left"/>
      <w:pPr>
        <w:ind w:left="1440" w:hanging="360"/>
      </w:pPr>
      <w:rPr>
        <w:rFonts w:ascii="Symbol" w:hAnsi="Symbol"/>
      </w:rPr>
    </w:lvl>
    <w:lvl w:ilvl="1" w:tplc="511E76E6">
      <w:start w:val="1"/>
      <w:numFmt w:val="bullet"/>
      <w:lvlText w:val=""/>
      <w:lvlJc w:val="left"/>
      <w:pPr>
        <w:ind w:left="1440" w:hanging="360"/>
      </w:pPr>
      <w:rPr>
        <w:rFonts w:ascii="Symbol" w:hAnsi="Symbol"/>
      </w:rPr>
    </w:lvl>
    <w:lvl w:ilvl="2" w:tplc="B4DA8248">
      <w:start w:val="1"/>
      <w:numFmt w:val="bullet"/>
      <w:lvlText w:val=""/>
      <w:lvlJc w:val="left"/>
      <w:pPr>
        <w:ind w:left="1440" w:hanging="360"/>
      </w:pPr>
      <w:rPr>
        <w:rFonts w:ascii="Symbol" w:hAnsi="Symbol"/>
      </w:rPr>
    </w:lvl>
    <w:lvl w:ilvl="3" w:tplc="95C0516A">
      <w:start w:val="1"/>
      <w:numFmt w:val="bullet"/>
      <w:lvlText w:val=""/>
      <w:lvlJc w:val="left"/>
      <w:pPr>
        <w:ind w:left="1440" w:hanging="360"/>
      </w:pPr>
      <w:rPr>
        <w:rFonts w:ascii="Symbol" w:hAnsi="Symbol"/>
      </w:rPr>
    </w:lvl>
    <w:lvl w:ilvl="4" w:tplc="DFB0ECA6">
      <w:start w:val="1"/>
      <w:numFmt w:val="bullet"/>
      <w:lvlText w:val=""/>
      <w:lvlJc w:val="left"/>
      <w:pPr>
        <w:ind w:left="1440" w:hanging="360"/>
      </w:pPr>
      <w:rPr>
        <w:rFonts w:ascii="Symbol" w:hAnsi="Symbol"/>
      </w:rPr>
    </w:lvl>
    <w:lvl w:ilvl="5" w:tplc="4F864668">
      <w:start w:val="1"/>
      <w:numFmt w:val="bullet"/>
      <w:lvlText w:val=""/>
      <w:lvlJc w:val="left"/>
      <w:pPr>
        <w:ind w:left="1440" w:hanging="360"/>
      </w:pPr>
      <w:rPr>
        <w:rFonts w:ascii="Symbol" w:hAnsi="Symbol"/>
      </w:rPr>
    </w:lvl>
    <w:lvl w:ilvl="6" w:tplc="59AC8E96">
      <w:start w:val="1"/>
      <w:numFmt w:val="bullet"/>
      <w:lvlText w:val=""/>
      <w:lvlJc w:val="left"/>
      <w:pPr>
        <w:ind w:left="1440" w:hanging="360"/>
      </w:pPr>
      <w:rPr>
        <w:rFonts w:ascii="Symbol" w:hAnsi="Symbol"/>
      </w:rPr>
    </w:lvl>
    <w:lvl w:ilvl="7" w:tplc="BCC8BE78">
      <w:start w:val="1"/>
      <w:numFmt w:val="bullet"/>
      <w:lvlText w:val=""/>
      <w:lvlJc w:val="left"/>
      <w:pPr>
        <w:ind w:left="1440" w:hanging="360"/>
      </w:pPr>
      <w:rPr>
        <w:rFonts w:ascii="Symbol" w:hAnsi="Symbol"/>
      </w:rPr>
    </w:lvl>
    <w:lvl w:ilvl="8" w:tplc="9FD4234C">
      <w:start w:val="1"/>
      <w:numFmt w:val="bullet"/>
      <w:lvlText w:val=""/>
      <w:lvlJc w:val="left"/>
      <w:pPr>
        <w:ind w:left="1440" w:hanging="360"/>
      </w:pPr>
      <w:rPr>
        <w:rFonts w:ascii="Symbol" w:hAnsi="Symbol"/>
      </w:rPr>
    </w:lvl>
  </w:abstractNum>
  <w:abstractNum w:abstractNumId="17" w15:restartNumberingAfterBreak="0">
    <w:nsid w:val="25AB54BF"/>
    <w:multiLevelType w:val="hybridMultilevel"/>
    <w:tmpl w:val="C4765660"/>
    <w:lvl w:ilvl="0" w:tplc="04090019">
      <w:start w:val="1"/>
      <w:numFmt w:val="lowerLetter"/>
      <w:lvlText w:val="%1."/>
      <w:lvlJc w:val="left"/>
      <w:pPr>
        <w:tabs>
          <w:tab w:val="num" w:pos="698"/>
        </w:tabs>
        <w:ind w:left="698" w:hanging="360"/>
      </w:pPr>
      <w:rPr>
        <w:rFonts w:hint="default"/>
      </w:rPr>
    </w:lvl>
    <w:lvl w:ilvl="1" w:tplc="04090019" w:tentative="1">
      <w:start w:val="1"/>
      <w:numFmt w:val="lowerLetter"/>
      <w:lvlText w:val="%2."/>
      <w:lvlJc w:val="left"/>
      <w:pPr>
        <w:tabs>
          <w:tab w:val="num" w:pos="1418"/>
        </w:tabs>
        <w:ind w:left="1418" w:hanging="360"/>
      </w:pPr>
    </w:lvl>
    <w:lvl w:ilvl="2" w:tplc="0409001B" w:tentative="1">
      <w:start w:val="1"/>
      <w:numFmt w:val="lowerRoman"/>
      <w:lvlText w:val="%3."/>
      <w:lvlJc w:val="right"/>
      <w:pPr>
        <w:tabs>
          <w:tab w:val="num" w:pos="2138"/>
        </w:tabs>
        <w:ind w:left="2138" w:hanging="180"/>
      </w:pPr>
    </w:lvl>
    <w:lvl w:ilvl="3" w:tplc="0409000F" w:tentative="1">
      <w:start w:val="1"/>
      <w:numFmt w:val="decimal"/>
      <w:lvlText w:val="%4."/>
      <w:lvlJc w:val="left"/>
      <w:pPr>
        <w:tabs>
          <w:tab w:val="num" w:pos="2858"/>
        </w:tabs>
        <w:ind w:left="2858" w:hanging="360"/>
      </w:pPr>
    </w:lvl>
    <w:lvl w:ilvl="4" w:tplc="04090019" w:tentative="1">
      <w:start w:val="1"/>
      <w:numFmt w:val="lowerLetter"/>
      <w:lvlText w:val="%5."/>
      <w:lvlJc w:val="left"/>
      <w:pPr>
        <w:tabs>
          <w:tab w:val="num" w:pos="3578"/>
        </w:tabs>
        <w:ind w:left="3578" w:hanging="360"/>
      </w:pPr>
    </w:lvl>
    <w:lvl w:ilvl="5" w:tplc="0409001B" w:tentative="1">
      <w:start w:val="1"/>
      <w:numFmt w:val="lowerRoman"/>
      <w:lvlText w:val="%6."/>
      <w:lvlJc w:val="right"/>
      <w:pPr>
        <w:tabs>
          <w:tab w:val="num" w:pos="4298"/>
        </w:tabs>
        <w:ind w:left="4298" w:hanging="180"/>
      </w:pPr>
    </w:lvl>
    <w:lvl w:ilvl="6" w:tplc="0409000F" w:tentative="1">
      <w:start w:val="1"/>
      <w:numFmt w:val="decimal"/>
      <w:lvlText w:val="%7."/>
      <w:lvlJc w:val="left"/>
      <w:pPr>
        <w:tabs>
          <w:tab w:val="num" w:pos="5018"/>
        </w:tabs>
        <w:ind w:left="5018" w:hanging="360"/>
      </w:pPr>
    </w:lvl>
    <w:lvl w:ilvl="7" w:tplc="04090019" w:tentative="1">
      <w:start w:val="1"/>
      <w:numFmt w:val="lowerLetter"/>
      <w:lvlText w:val="%8."/>
      <w:lvlJc w:val="left"/>
      <w:pPr>
        <w:tabs>
          <w:tab w:val="num" w:pos="5738"/>
        </w:tabs>
        <w:ind w:left="5738" w:hanging="360"/>
      </w:pPr>
    </w:lvl>
    <w:lvl w:ilvl="8" w:tplc="0409001B" w:tentative="1">
      <w:start w:val="1"/>
      <w:numFmt w:val="lowerRoman"/>
      <w:lvlText w:val="%9."/>
      <w:lvlJc w:val="right"/>
      <w:pPr>
        <w:tabs>
          <w:tab w:val="num" w:pos="6458"/>
        </w:tabs>
        <w:ind w:left="6458" w:hanging="180"/>
      </w:pPr>
    </w:lvl>
  </w:abstractNum>
  <w:abstractNum w:abstractNumId="18" w15:restartNumberingAfterBreak="0">
    <w:nsid w:val="289066CB"/>
    <w:multiLevelType w:val="hybridMultilevel"/>
    <w:tmpl w:val="B1C67FA4"/>
    <w:lvl w:ilvl="0" w:tplc="DA6C0C2E">
      <w:start w:val="1"/>
      <w:numFmt w:val="upperLetter"/>
      <w:lvlText w:val="%1."/>
      <w:lvlJc w:val="left"/>
      <w:pPr>
        <w:ind w:left="713" w:hanging="375"/>
      </w:pPr>
      <w:rPr>
        <w:rFonts w:hint="default"/>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19" w15:restartNumberingAfterBreak="0">
    <w:nsid w:val="28EB7347"/>
    <w:multiLevelType w:val="hybridMultilevel"/>
    <w:tmpl w:val="91F84482"/>
    <w:lvl w:ilvl="0" w:tplc="66261F48">
      <w:start w:val="1"/>
      <w:numFmt w:val="lowerRoman"/>
      <w:lvlText w:val="%1."/>
      <w:lvlJc w:val="left"/>
      <w:pPr>
        <w:ind w:left="1432" w:hanging="720"/>
      </w:pPr>
      <w:rPr>
        <w:rFonts w:hint="default"/>
      </w:rPr>
    </w:lvl>
    <w:lvl w:ilvl="1" w:tplc="04090019" w:tentative="1">
      <w:start w:val="1"/>
      <w:numFmt w:val="lowerLetter"/>
      <w:lvlText w:val="%2."/>
      <w:lvlJc w:val="left"/>
      <w:pPr>
        <w:ind w:left="1792" w:hanging="360"/>
      </w:pPr>
    </w:lvl>
    <w:lvl w:ilvl="2" w:tplc="0409001B" w:tentative="1">
      <w:start w:val="1"/>
      <w:numFmt w:val="lowerRoman"/>
      <w:lvlText w:val="%3."/>
      <w:lvlJc w:val="right"/>
      <w:pPr>
        <w:ind w:left="2512" w:hanging="180"/>
      </w:pPr>
    </w:lvl>
    <w:lvl w:ilvl="3" w:tplc="0409000F" w:tentative="1">
      <w:start w:val="1"/>
      <w:numFmt w:val="decimal"/>
      <w:lvlText w:val="%4."/>
      <w:lvlJc w:val="left"/>
      <w:pPr>
        <w:ind w:left="3232" w:hanging="360"/>
      </w:pPr>
    </w:lvl>
    <w:lvl w:ilvl="4" w:tplc="04090019" w:tentative="1">
      <w:start w:val="1"/>
      <w:numFmt w:val="lowerLetter"/>
      <w:lvlText w:val="%5."/>
      <w:lvlJc w:val="left"/>
      <w:pPr>
        <w:ind w:left="3952" w:hanging="360"/>
      </w:pPr>
    </w:lvl>
    <w:lvl w:ilvl="5" w:tplc="0409001B" w:tentative="1">
      <w:start w:val="1"/>
      <w:numFmt w:val="lowerRoman"/>
      <w:lvlText w:val="%6."/>
      <w:lvlJc w:val="right"/>
      <w:pPr>
        <w:ind w:left="4672" w:hanging="180"/>
      </w:pPr>
    </w:lvl>
    <w:lvl w:ilvl="6" w:tplc="0409000F" w:tentative="1">
      <w:start w:val="1"/>
      <w:numFmt w:val="decimal"/>
      <w:lvlText w:val="%7."/>
      <w:lvlJc w:val="left"/>
      <w:pPr>
        <w:ind w:left="5392" w:hanging="360"/>
      </w:pPr>
    </w:lvl>
    <w:lvl w:ilvl="7" w:tplc="04090019" w:tentative="1">
      <w:start w:val="1"/>
      <w:numFmt w:val="lowerLetter"/>
      <w:lvlText w:val="%8."/>
      <w:lvlJc w:val="left"/>
      <w:pPr>
        <w:ind w:left="6112" w:hanging="360"/>
      </w:pPr>
    </w:lvl>
    <w:lvl w:ilvl="8" w:tplc="0409001B" w:tentative="1">
      <w:start w:val="1"/>
      <w:numFmt w:val="lowerRoman"/>
      <w:lvlText w:val="%9."/>
      <w:lvlJc w:val="right"/>
      <w:pPr>
        <w:ind w:left="6832" w:hanging="180"/>
      </w:pPr>
    </w:lvl>
  </w:abstractNum>
  <w:abstractNum w:abstractNumId="20" w15:restartNumberingAfterBreak="0">
    <w:nsid w:val="2A09C8E1"/>
    <w:multiLevelType w:val="hybridMultilevel"/>
    <w:tmpl w:val="E81E732E"/>
    <w:lvl w:ilvl="0" w:tplc="14A2EE1C">
      <w:start w:val="1"/>
      <w:numFmt w:val="bullet"/>
      <w:lvlText w:val=""/>
      <w:lvlJc w:val="left"/>
      <w:pPr>
        <w:ind w:left="720" w:hanging="360"/>
      </w:pPr>
      <w:rPr>
        <w:rFonts w:ascii="Wingdings" w:hAnsi="Wingdings" w:hint="default"/>
      </w:rPr>
    </w:lvl>
    <w:lvl w:ilvl="1" w:tplc="645457CC">
      <w:start w:val="1"/>
      <w:numFmt w:val="bullet"/>
      <w:lvlText w:val="o"/>
      <w:lvlJc w:val="left"/>
      <w:pPr>
        <w:ind w:left="1440" w:hanging="360"/>
      </w:pPr>
      <w:rPr>
        <w:rFonts w:ascii="Courier New" w:hAnsi="Courier New" w:hint="default"/>
      </w:rPr>
    </w:lvl>
    <w:lvl w:ilvl="2" w:tplc="8AF6833C">
      <w:start w:val="1"/>
      <w:numFmt w:val="bullet"/>
      <w:lvlText w:val=""/>
      <w:lvlJc w:val="left"/>
      <w:pPr>
        <w:ind w:left="2160" w:hanging="360"/>
      </w:pPr>
      <w:rPr>
        <w:rFonts w:ascii="Wingdings" w:hAnsi="Wingdings" w:hint="default"/>
      </w:rPr>
    </w:lvl>
    <w:lvl w:ilvl="3" w:tplc="FAC88556">
      <w:start w:val="1"/>
      <w:numFmt w:val="bullet"/>
      <w:lvlText w:val=""/>
      <w:lvlJc w:val="left"/>
      <w:pPr>
        <w:ind w:left="2880" w:hanging="360"/>
      </w:pPr>
      <w:rPr>
        <w:rFonts w:ascii="Symbol" w:hAnsi="Symbol" w:hint="default"/>
      </w:rPr>
    </w:lvl>
    <w:lvl w:ilvl="4" w:tplc="D436CBC6">
      <w:start w:val="1"/>
      <w:numFmt w:val="bullet"/>
      <w:lvlText w:val="o"/>
      <w:lvlJc w:val="left"/>
      <w:pPr>
        <w:ind w:left="3600" w:hanging="360"/>
      </w:pPr>
      <w:rPr>
        <w:rFonts w:ascii="Courier New" w:hAnsi="Courier New" w:hint="default"/>
      </w:rPr>
    </w:lvl>
    <w:lvl w:ilvl="5" w:tplc="E66C62BA">
      <w:start w:val="1"/>
      <w:numFmt w:val="bullet"/>
      <w:lvlText w:val=""/>
      <w:lvlJc w:val="left"/>
      <w:pPr>
        <w:ind w:left="4320" w:hanging="360"/>
      </w:pPr>
      <w:rPr>
        <w:rFonts w:ascii="Wingdings" w:hAnsi="Wingdings" w:hint="default"/>
      </w:rPr>
    </w:lvl>
    <w:lvl w:ilvl="6" w:tplc="DB226526">
      <w:start w:val="1"/>
      <w:numFmt w:val="bullet"/>
      <w:lvlText w:val=""/>
      <w:lvlJc w:val="left"/>
      <w:pPr>
        <w:ind w:left="5040" w:hanging="360"/>
      </w:pPr>
      <w:rPr>
        <w:rFonts w:ascii="Symbol" w:hAnsi="Symbol" w:hint="default"/>
      </w:rPr>
    </w:lvl>
    <w:lvl w:ilvl="7" w:tplc="00589402">
      <w:start w:val="1"/>
      <w:numFmt w:val="bullet"/>
      <w:lvlText w:val="o"/>
      <w:lvlJc w:val="left"/>
      <w:pPr>
        <w:ind w:left="5760" w:hanging="360"/>
      </w:pPr>
      <w:rPr>
        <w:rFonts w:ascii="Courier New" w:hAnsi="Courier New" w:hint="default"/>
      </w:rPr>
    </w:lvl>
    <w:lvl w:ilvl="8" w:tplc="B2560D86">
      <w:start w:val="1"/>
      <w:numFmt w:val="bullet"/>
      <w:lvlText w:val=""/>
      <w:lvlJc w:val="left"/>
      <w:pPr>
        <w:ind w:left="6480" w:hanging="360"/>
      </w:pPr>
      <w:rPr>
        <w:rFonts w:ascii="Wingdings" w:hAnsi="Wingdings" w:hint="default"/>
      </w:rPr>
    </w:lvl>
  </w:abstractNum>
  <w:abstractNum w:abstractNumId="21" w15:restartNumberingAfterBreak="0">
    <w:nsid w:val="2C98075F"/>
    <w:multiLevelType w:val="hybridMultilevel"/>
    <w:tmpl w:val="D2E6618A"/>
    <w:lvl w:ilvl="0" w:tplc="68482FD4">
      <w:start w:val="1"/>
      <w:numFmt w:val="bullet"/>
      <w:lvlText w:val=""/>
      <w:lvlJc w:val="left"/>
      <w:pPr>
        <w:ind w:left="720" w:hanging="360"/>
      </w:pPr>
      <w:rPr>
        <w:rFonts w:ascii="Symbol" w:hAnsi="Symbol"/>
      </w:rPr>
    </w:lvl>
    <w:lvl w:ilvl="1" w:tplc="3124A5F0">
      <w:start w:val="1"/>
      <w:numFmt w:val="bullet"/>
      <w:lvlText w:val=""/>
      <w:lvlJc w:val="left"/>
      <w:pPr>
        <w:ind w:left="720" w:hanging="360"/>
      </w:pPr>
      <w:rPr>
        <w:rFonts w:ascii="Symbol" w:hAnsi="Symbol"/>
      </w:rPr>
    </w:lvl>
    <w:lvl w:ilvl="2" w:tplc="54E07CB8">
      <w:start w:val="1"/>
      <w:numFmt w:val="bullet"/>
      <w:lvlText w:val=""/>
      <w:lvlJc w:val="left"/>
      <w:pPr>
        <w:ind w:left="720" w:hanging="360"/>
      </w:pPr>
      <w:rPr>
        <w:rFonts w:ascii="Symbol" w:hAnsi="Symbol"/>
      </w:rPr>
    </w:lvl>
    <w:lvl w:ilvl="3" w:tplc="1638A77A">
      <w:start w:val="1"/>
      <w:numFmt w:val="bullet"/>
      <w:lvlText w:val=""/>
      <w:lvlJc w:val="left"/>
      <w:pPr>
        <w:ind w:left="720" w:hanging="360"/>
      </w:pPr>
      <w:rPr>
        <w:rFonts w:ascii="Symbol" w:hAnsi="Symbol"/>
      </w:rPr>
    </w:lvl>
    <w:lvl w:ilvl="4" w:tplc="8626060E">
      <w:start w:val="1"/>
      <w:numFmt w:val="bullet"/>
      <w:lvlText w:val=""/>
      <w:lvlJc w:val="left"/>
      <w:pPr>
        <w:ind w:left="720" w:hanging="360"/>
      </w:pPr>
      <w:rPr>
        <w:rFonts w:ascii="Symbol" w:hAnsi="Symbol"/>
      </w:rPr>
    </w:lvl>
    <w:lvl w:ilvl="5" w:tplc="AD400F5C">
      <w:start w:val="1"/>
      <w:numFmt w:val="bullet"/>
      <w:lvlText w:val=""/>
      <w:lvlJc w:val="left"/>
      <w:pPr>
        <w:ind w:left="720" w:hanging="360"/>
      </w:pPr>
      <w:rPr>
        <w:rFonts w:ascii="Symbol" w:hAnsi="Symbol"/>
      </w:rPr>
    </w:lvl>
    <w:lvl w:ilvl="6" w:tplc="C342405C">
      <w:start w:val="1"/>
      <w:numFmt w:val="bullet"/>
      <w:lvlText w:val=""/>
      <w:lvlJc w:val="left"/>
      <w:pPr>
        <w:ind w:left="720" w:hanging="360"/>
      </w:pPr>
      <w:rPr>
        <w:rFonts w:ascii="Symbol" w:hAnsi="Symbol"/>
      </w:rPr>
    </w:lvl>
    <w:lvl w:ilvl="7" w:tplc="8416B314">
      <w:start w:val="1"/>
      <w:numFmt w:val="bullet"/>
      <w:lvlText w:val=""/>
      <w:lvlJc w:val="left"/>
      <w:pPr>
        <w:ind w:left="720" w:hanging="360"/>
      </w:pPr>
      <w:rPr>
        <w:rFonts w:ascii="Symbol" w:hAnsi="Symbol"/>
      </w:rPr>
    </w:lvl>
    <w:lvl w:ilvl="8" w:tplc="950C8CD2">
      <w:start w:val="1"/>
      <w:numFmt w:val="bullet"/>
      <w:lvlText w:val=""/>
      <w:lvlJc w:val="left"/>
      <w:pPr>
        <w:ind w:left="720" w:hanging="360"/>
      </w:pPr>
      <w:rPr>
        <w:rFonts w:ascii="Symbol" w:hAnsi="Symbol"/>
      </w:rPr>
    </w:lvl>
  </w:abstractNum>
  <w:abstractNum w:abstractNumId="22" w15:restartNumberingAfterBreak="0">
    <w:nsid w:val="2D325A5B"/>
    <w:multiLevelType w:val="hybridMultilevel"/>
    <w:tmpl w:val="58E253FA"/>
    <w:lvl w:ilvl="0" w:tplc="1DB290EA">
      <w:start w:val="1"/>
      <w:numFmt w:val="bullet"/>
      <w:lvlText w:val=""/>
      <w:lvlJc w:val="left"/>
      <w:pPr>
        <w:ind w:left="720" w:hanging="360"/>
      </w:pPr>
      <w:rPr>
        <w:rFonts w:ascii="Symbol" w:hAnsi="Symbol" w:hint="default"/>
      </w:rPr>
    </w:lvl>
    <w:lvl w:ilvl="1" w:tplc="E9D41E42">
      <w:start w:val="1"/>
      <w:numFmt w:val="bullet"/>
      <w:lvlText w:val="o"/>
      <w:lvlJc w:val="left"/>
      <w:pPr>
        <w:ind w:left="1440" w:hanging="360"/>
      </w:pPr>
      <w:rPr>
        <w:rFonts w:ascii="Courier New" w:hAnsi="Courier New" w:hint="default"/>
      </w:rPr>
    </w:lvl>
    <w:lvl w:ilvl="2" w:tplc="2B2EDE1A">
      <w:start w:val="1"/>
      <w:numFmt w:val="bullet"/>
      <w:lvlText w:val=""/>
      <w:lvlJc w:val="left"/>
      <w:pPr>
        <w:ind w:left="2160" w:hanging="360"/>
      </w:pPr>
      <w:rPr>
        <w:rFonts w:ascii="Wingdings" w:hAnsi="Wingdings" w:hint="default"/>
      </w:rPr>
    </w:lvl>
    <w:lvl w:ilvl="3" w:tplc="4648CE6C">
      <w:start w:val="1"/>
      <w:numFmt w:val="bullet"/>
      <w:lvlText w:val=""/>
      <w:lvlJc w:val="left"/>
      <w:pPr>
        <w:ind w:left="2880" w:hanging="360"/>
      </w:pPr>
      <w:rPr>
        <w:rFonts w:ascii="Symbol" w:hAnsi="Symbol" w:hint="default"/>
      </w:rPr>
    </w:lvl>
    <w:lvl w:ilvl="4" w:tplc="C49A0430">
      <w:start w:val="1"/>
      <w:numFmt w:val="bullet"/>
      <w:lvlText w:val="o"/>
      <w:lvlJc w:val="left"/>
      <w:pPr>
        <w:ind w:left="3600" w:hanging="360"/>
      </w:pPr>
      <w:rPr>
        <w:rFonts w:ascii="Courier New" w:hAnsi="Courier New" w:hint="default"/>
      </w:rPr>
    </w:lvl>
    <w:lvl w:ilvl="5" w:tplc="26EA549A">
      <w:start w:val="1"/>
      <w:numFmt w:val="bullet"/>
      <w:lvlText w:val=""/>
      <w:lvlJc w:val="left"/>
      <w:pPr>
        <w:ind w:left="4320" w:hanging="360"/>
      </w:pPr>
      <w:rPr>
        <w:rFonts w:ascii="Wingdings" w:hAnsi="Wingdings" w:hint="default"/>
      </w:rPr>
    </w:lvl>
    <w:lvl w:ilvl="6" w:tplc="006ED128">
      <w:start w:val="1"/>
      <w:numFmt w:val="bullet"/>
      <w:lvlText w:val=""/>
      <w:lvlJc w:val="left"/>
      <w:pPr>
        <w:ind w:left="5040" w:hanging="360"/>
      </w:pPr>
      <w:rPr>
        <w:rFonts w:ascii="Symbol" w:hAnsi="Symbol" w:hint="default"/>
      </w:rPr>
    </w:lvl>
    <w:lvl w:ilvl="7" w:tplc="7F30D142">
      <w:start w:val="1"/>
      <w:numFmt w:val="bullet"/>
      <w:lvlText w:val="o"/>
      <w:lvlJc w:val="left"/>
      <w:pPr>
        <w:ind w:left="5760" w:hanging="360"/>
      </w:pPr>
      <w:rPr>
        <w:rFonts w:ascii="Courier New" w:hAnsi="Courier New" w:hint="default"/>
      </w:rPr>
    </w:lvl>
    <w:lvl w:ilvl="8" w:tplc="699886F8">
      <w:start w:val="1"/>
      <w:numFmt w:val="bullet"/>
      <w:lvlText w:val=""/>
      <w:lvlJc w:val="left"/>
      <w:pPr>
        <w:ind w:left="6480" w:hanging="360"/>
      </w:pPr>
      <w:rPr>
        <w:rFonts w:ascii="Wingdings" w:hAnsi="Wingdings" w:hint="default"/>
      </w:rPr>
    </w:lvl>
  </w:abstractNum>
  <w:abstractNum w:abstractNumId="23" w15:restartNumberingAfterBreak="0">
    <w:nsid w:val="2D3B854D"/>
    <w:multiLevelType w:val="hybridMultilevel"/>
    <w:tmpl w:val="A65480B6"/>
    <w:lvl w:ilvl="0" w:tplc="3086EB10">
      <w:start w:val="1"/>
      <w:numFmt w:val="decimal"/>
      <w:lvlText w:val="%1."/>
      <w:lvlJc w:val="left"/>
      <w:pPr>
        <w:ind w:left="720" w:hanging="360"/>
      </w:pPr>
    </w:lvl>
    <w:lvl w:ilvl="1" w:tplc="504C0CC0">
      <w:start w:val="1"/>
      <w:numFmt w:val="lowerLetter"/>
      <w:lvlText w:val="%2."/>
      <w:lvlJc w:val="left"/>
      <w:pPr>
        <w:ind w:left="1440" w:hanging="360"/>
      </w:pPr>
    </w:lvl>
    <w:lvl w:ilvl="2" w:tplc="999A1410">
      <w:start w:val="1"/>
      <w:numFmt w:val="lowerRoman"/>
      <w:lvlText w:val="%3."/>
      <w:lvlJc w:val="right"/>
      <w:pPr>
        <w:ind w:left="2160" w:hanging="180"/>
      </w:pPr>
    </w:lvl>
    <w:lvl w:ilvl="3" w:tplc="31E47416">
      <w:start w:val="1"/>
      <w:numFmt w:val="decimal"/>
      <w:lvlText w:val="%4."/>
      <w:lvlJc w:val="left"/>
      <w:pPr>
        <w:ind w:left="2880" w:hanging="360"/>
      </w:pPr>
    </w:lvl>
    <w:lvl w:ilvl="4" w:tplc="CF92CFC2">
      <w:start w:val="1"/>
      <w:numFmt w:val="lowerLetter"/>
      <w:lvlText w:val="%5."/>
      <w:lvlJc w:val="left"/>
      <w:pPr>
        <w:ind w:left="3600" w:hanging="360"/>
      </w:pPr>
    </w:lvl>
    <w:lvl w:ilvl="5" w:tplc="E8BAE0D0">
      <w:start w:val="1"/>
      <w:numFmt w:val="lowerRoman"/>
      <w:lvlText w:val="%6."/>
      <w:lvlJc w:val="right"/>
      <w:pPr>
        <w:ind w:left="4320" w:hanging="180"/>
      </w:pPr>
    </w:lvl>
    <w:lvl w:ilvl="6" w:tplc="40CA173C">
      <w:start w:val="1"/>
      <w:numFmt w:val="decimal"/>
      <w:lvlText w:val="%7."/>
      <w:lvlJc w:val="left"/>
      <w:pPr>
        <w:ind w:left="5040" w:hanging="360"/>
      </w:pPr>
    </w:lvl>
    <w:lvl w:ilvl="7" w:tplc="C10457AE">
      <w:start w:val="1"/>
      <w:numFmt w:val="lowerLetter"/>
      <w:lvlText w:val="%8."/>
      <w:lvlJc w:val="left"/>
      <w:pPr>
        <w:ind w:left="5760" w:hanging="360"/>
      </w:pPr>
    </w:lvl>
    <w:lvl w:ilvl="8" w:tplc="0FE4FCF2">
      <w:start w:val="1"/>
      <w:numFmt w:val="lowerRoman"/>
      <w:lvlText w:val="%9."/>
      <w:lvlJc w:val="right"/>
      <w:pPr>
        <w:ind w:left="6480" w:hanging="180"/>
      </w:pPr>
    </w:lvl>
  </w:abstractNum>
  <w:abstractNum w:abstractNumId="24" w15:restartNumberingAfterBreak="0">
    <w:nsid w:val="34204B24"/>
    <w:multiLevelType w:val="hybridMultilevel"/>
    <w:tmpl w:val="390A998E"/>
    <w:lvl w:ilvl="0" w:tplc="5ECE7EE0">
      <w:start w:val="1"/>
      <w:numFmt w:val="bullet"/>
      <w:lvlText w:val=""/>
      <w:lvlJc w:val="left"/>
      <w:pPr>
        <w:ind w:left="720" w:hanging="360"/>
      </w:pPr>
      <w:rPr>
        <w:rFonts w:ascii="Symbol" w:hAnsi="Symbol" w:hint="default"/>
      </w:rPr>
    </w:lvl>
    <w:lvl w:ilvl="1" w:tplc="C41AD614">
      <w:start w:val="1"/>
      <w:numFmt w:val="bullet"/>
      <w:lvlText w:val="o"/>
      <w:lvlJc w:val="left"/>
      <w:pPr>
        <w:ind w:left="1440" w:hanging="360"/>
      </w:pPr>
      <w:rPr>
        <w:rFonts w:ascii="Courier New" w:hAnsi="Courier New" w:hint="default"/>
      </w:rPr>
    </w:lvl>
    <w:lvl w:ilvl="2" w:tplc="4DAE5A9E">
      <w:start w:val="1"/>
      <w:numFmt w:val="bullet"/>
      <w:lvlText w:val=""/>
      <w:lvlJc w:val="left"/>
      <w:pPr>
        <w:ind w:left="2160" w:hanging="360"/>
      </w:pPr>
      <w:rPr>
        <w:rFonts w:ascii="Wingdings" w:hAnsi="Wingdings" w:hint="default"/>
      </w:rPr>
    </w:lvl>
    <w:lvl w:ilvl="3" w:tplc="E6DACC38">
      <w:start w:val="1"/>
      <w:numFmt w:val="bullet"/>
      <w:lvlText w:val=""/>
      <w:lvlJc w:val="left"/>
      <w:pPr>
        <w:ind w:left="2880" w:hanging="360"/>
      </w:pPr>
      <w:rPr>
        <w:rFonts w:ascii="Symbol" w:hAnsi="Symbol" w:hint="default"/>
      </w:rPr>
    </w:lvl>
    <w:lvl w:ilvl="4" w:tplc="1EA4FEC2">
      <w:start w:val="1"/>
      <w:numFmt w:val="bullet"/>
      <w:lvlText w:val="o"/>
      <w:lvlJc w:val="left"/>
      <w:pPr>
        <w:ind w:left="3600" w:hanging="360"/>
      </w:pPr>
      <w:rPr>
        <w:rFonts w:ascii="Courier New" w:hAnsi="Courier New" w:hint="default"/>
      </w:rPr>
    </w:lvl>
    <w:lvl w:ilvl="5" w:tplc="0074B70C">
      <w:start w:val="1"/>
      <w:numFmt w:val="bullet"/>
      <w:lvlText w:val=""/>
      <w:lvlJc w:val="left"/>
      <w:pPr>
        <w:ind w:left="4320" w:hanging="360"/>
      </w:pPr>
      <w:rPr>
        <w:rFonts w:ascii="Wingdings" w:hAnsi="Wingdings" w:hint="default"/>
      </w:rPr>
    </w:lvl>
    <w:lvl w:ilvl="6" w:tplc="BBC87304">
      <w:start w:val="1"/>
      <w:numFmt w:val="bullet"/>
      <w:lvlText w:val=""/>
      <w:lvlJc w:val="left"/>
      <w:pPr>
        <w:ind w:left="5040" w:hanging="360"/>
      </w:pPr>
      <w:rPr>
        <w:rFonts w:ascii="Symbol" w:hAnsi="Symbol" w:hint="default"/>
      </w:rPr>
    </w:lvl>
    <w:lvl w:ilvl="7" w:tplc="C576C446">
      <w:start w:val="1"/>
      <w:numFmt w:val="bullet"/>
      <w:lvlText w:val="o"/>
      <w:lvlJc w:val="left"/>
      <w:pPr>
        <w:ind w:left="5760" w:hanging="360"/>
      </w:pPr>
      <w:rPr>
        <w:rFonts w:ascii="Courier New" w:hAnsi="Courier New" w:hint="default"/>
      </w:rPr>
    </w:lvl>
    <w:lvl w:ilvl="8" w:tplc="28C68FF0">
      <w:start w:val="1"/>
      <w:numFmt w:val="bullet"/>
      <w:lvlText w:val=""/>
      <w:lvlJc w:val="left"/>
      <w:pPr>
        <w:ind w:left="6480" w:hanging="360"/>
      </w:pPr>
      <w:rPr>
        <w:rFonts w:ascii="Wingdings" w:hAnsi="Wingdings" w:hint="default"/>
      </w:rPr>
    </w:lvl>
  </w:abstractNum>
  <w:abstractNum w:abstractNumId="25" w15:restartNumberingAfterBreak="0">
    <w:nsid w:val="37B5687A"/>
    <w:multiLevelType w:val="hybridMultilevel"/>
    <w:tmpl w:val="B4269A2E"/>
    <w:lvl w:ilvl="0" w:tplc="159410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9162D2"/>
    <w:multiLevelType w:val="hybridMultilevel"/>
    <w:tmpl w:val="6B1A5D12"/>
    <w:lvl w:ilvl="0" w:tplc="ADE83B62">
      <w:start w:val="3"/>
      <w:numFmt w:val="decimal"/>
      <w:lvlText w:val="(%1)"/>
      <w:lvlJc w:val="left"/>
      <w:pPr>
        <w:tabs>
          <w:tab w:val="num" w:pos="698"/>
        </w:tabs>
        <w:ind w:left="698" w:hanging="360"/>
      </w:pPr>
      <w:rPr>
        <w:rFonts w:hint="default"/>
      </w:rPr>
    </w:lvl>
    <w:lvl w:ilvl="1" w:tplc="04090019" w:tentative="1">
      <w:start w:val="1"/>
      <w:numFmt w:val="lowerLetter"/>
      <w:lvlText w:val="%2."/>
      <w:lvlJc w:val="left"/>
      <w:pPr>
        <w:tabs>
          <w:tab w:val="num" w:pos="1418"/>
        </w:tabs>
        <w:ind w:left="1418" w:hanging="360"/>
      </w:pPr>
    </w:lvl>
    <w:lvl w:ilvl="2" w:tplc="0409001B" w:tentative="1">
      <w:start w:val="1"/>
      <w:numFmt w:val="lowerRoman"/>
      <w:lvlText w:val="%3."/>
      <w:lvlJc w:val="right"/>
      <w:pPr>
        <w:tabs>
          <w:tab w:val="num" w:pos="2138"/>
        </w:tabs>
        <w:ind w:left="2138" w:hanging="180"/>
      </w:pPr>
    </w:lvl>
    <w:lvl w:ilvl="3" w:tplc="0409000F" w:tentative="1">
      <w:start w:val="1"/>
      <w:numFmt w:val="decimal"/>
      <w:lvlText w:val="%4."/>
      <w:lvlJc w:val="left"/>
      <w:pPr>
        <w:tabs>
          <w:tab w:val="num" w:pos="2858"/>
        </w:tabs>
        <w:ind w:left="2858" w:hanging="360"/>
      </w:pPr>
    </w:lvl>
    <w:lvl w:ilvl="4" w:tplc="04090019" w:tentative="1">
      <w:start w:val="1"/>
      <w:numFmt w:val="lowerLetter"/>
      <w:lvlText w:val="%5."/>
      <w:lvlJc w:val="left"/>
      <w:pPr>
        <w:tabs>
          <w:tab w:val="num" w:pos="3578"/>
        </w:tabs>
        <w:ind w:left="3578" w:hanging="360"/>
      </w:pPr>
    </w:lvl>
    <w:lvl w:ilvl="5" w:tplc="0409001B" w:tentative="1">
      <w:start w:val="1"/>
      <w:numFmt w:val="lowerRoman"/>
      <w:lvlText w:val="%6."/>
      <w:lvlJc w:val="right"/>
      <w:pPr>
        <w:tabs>
          <w:tab w:val="num" w:pos="4298"/>
        </w:tabs>
        <w:ind w:left="4298" w:hanging="180"/>
      </w:pPr>
    </w:lvl>
    <w:lvl w:ilvl="6" w:tplc="0409000F" w:tentative="1">
      <w:start w:val="1"/>
      <w:numFmt w:val="decimal"/>
      <w:lvlText w:val="%7."/>
      <w:lvlJc w:val="left"/>
      <w:pPr>
        <w:tabs>
          <w:tab w:val="num" w:pos="5018"/>
        </w:tabs>
        <w:ind w:left="5018" w:hanging="360"/>
      </w:pPr>
    </w:lvl>
    <w:lvl w:ilvl="7" w:tplc="04090019" w:tentative="1">
      <w:start w:val="1"/>
      <w:numFmt w:val="lowerLetter"/>
      <w:lvlText w:val="%8."/>
      <w:lvlJc w:val="left"/>
      <w:pPr>
        <w:tabs>
          <w:tab w:val="num" w:pos="5738"/>
        </w:tabs>
        <w:ind w:left="5738" w:hanging="360"/>
      </w:pPr>
    </w:lvl>
    <w:lvl w:ilvl="8" w:tplc="0409001B" w:tentative="1">
      <w:start w:val="1"/>
      <w:numFmt w:val="lowerRoman"/>
      <w:lvlText w:val="%9."/>
      <w:lvlJc w:val="right"/>
      <w:pPr>
        <w:tabs>
          <w:tab w:val="num" w:pos="6458"/>
        </w:tabs>
        <w:ind w:left="6458" w:hanging="180"/>
      </w:pPr>
    </w:lvl>
  </w:abstractNum>
  <w:abstractNum w:abstractNumId="27" w15:restartNumberingAfterBreak="0">
    <w:nsid w:val="3C1D7184"/>
    <w:multiLevelType w:val="hybridMultilevel"/>
    <w:tmpl w:val="31C4B6CE"/>
    <w:lvl w:ilvl="0" w:tplc="700ACF0E">
      <w:start w:val="1"/>
      <w:numFmt w:val="bullet"/>
      <w:lvlText w:val=""/>
      <w:lvlJc w:val="left"/>
      <w:pPr>
        <w:ind w:left="1080" w:hanging="360"/>
      </w:pPr>
      <w:rPr>
        <w:rFonts w:ascii="Symbol" w:hAnsi="Symbol"/>
      </w:rPr>
    </w:lvl>
    <w:lvl w:ilvl="1" w:tplc="EA7403AE">
      <w:start w:val="1"/>
      <w:numFmt w:val="bullet"/>
      <w:lvlText w:val=""/>
      <w:lvlJc w:val="left"/>
      <w:pPr>
        <w:ind w:left="1080" w:hanging="360"/>
      </w:pPr>
      <w:rPr>
        <w:rFonts w:ascii="Symbol" w:hAnsi="Symbol"/>
      </w:rPr>
    </w:lvl>
    <w:lvl w:ilvl="2" w:tplc="ABAEAC32">
      <w:start w:val="1"/>
      <w:numFmt w:val="bullet"/>
      <w:lvlText w:val=""/>
      <w:lvlJc w:val="left"/>
      <w:pPr>
        <w:ind w:left="1080" w:hanging="360"/>
      </w:pPr>
      <w:rPr>
        <w:rFonts w:ascii="Symbol" w:hAnsi="Symbol"/>
      </w:rPr>
    </w:lvl>
    <w:lvl w:ilvl="3" w:tplc="75FE1AAE">
      <w:start w:val="1"/>
      <w:numFmt w:val="bullet"/>
      <w:lvlText w:val=""/>
      <w:lvlJc w:val="left"/>
      <w:pPr>
        <w:ind w:left="1080" w:hanging="360"/>
      </w:pPr>
      <w:rPr>
        <w:rFonts w:ascii="Symbol" w:hAnsi="Symbol"/>
      </w:rPr>
    </w:lvl>
    <w:lvl w:ilvl="4" w:tplc="C36A4742">
      <w:start w:val="1"/>
      <w:numFmt w:val="bullet"/>
      <w:lvlText w:val=""/>
      <w:lvlJc w:val="left"/>
      <w:pPr>
        <w:ind w:left="1080" w:hanging="360"/>
      </w:pPr>
      <w:rPr>
        <w:rFonts w:ascii="Symbol" w:hAnsi="Symbol"/>
      </w:rPr>
    </w:lvl>
    <w:lvl w:ilvl="5" w:tplc="04744322">
      <w:start w:val="1"/>
      <w:numFmt w:val="bullet"/>
      <w:lvlText w:val=""/>
      <w:lvlJc w:val="left"/>
      <w:pPr>
        <w:ind w:left="1080" w:hanging="360"/>
      </w:pPr>
      <w:rPr>
        <w:rFonts w:ascii="Symbol" w:hAnsi="Symbol"/>
      </w:rPr>
    </w:lvl>
    <w:lvl w:ilvl="6" w:tplc="FE1E5CD2">
      <w:start w:val="1"/>
      <w:numFmt w:val="bullet"/>
      <w:lvlText w:val=""/>
      <w:lvlJc w:val="left"/>
      <w:pPr>
        <w:ind w:left="1080" w:hanging="360"/>
      </w:pPr>
      <w:rPr>
        <w:rFonts w:ascii="Symbol" w:hAnsi="Symbol"/>
      </w:rPr>
    </w:lvl>
    <w:lvl w:ilvl="7" w:tplc="7E9A604E">
      <w:start w:val="1"/>
      <w:numFmt w:val="bullet"/>
      <w:lvlText w:val=""/>
      <w:lvlJc w:val="left"/>
      <w:pPr>
        <w:ind w:left="1080" w:hanging="360"/>
      </w:pPr>
      <w:rPr>
        <w:rFonts w:ascii="Symbol" w:hAnsi="Symbol"/>
      </w:rPr>
    </w:lvl>
    <w:lvl w:ilvl="8" w:tplc="EA24FFBC">
      <w:start w:val="1"/>
      <w:numFmt w:val="bullet"/>
      <w:lvlText w:val=""/>
      <w:lvlJc w:val="left"/>
      <w:pPr>
        <w:ind w:left="1080" w:hanging="360"/>
      </w:pPr>
      <w:rPr>
        <w:rFonts w:ascii="Symbol" w:hAnsi="Symbol"/>
      </w:rPr>
    </w:lvl>
  </w:abstractNum>
  <w:abstractNum w:abstractNumId="28" w15:restartNumberingAfterBreak="0">
    <w:nsid w:val="3D1E5B49"/>
    <w:multiLevelType w:val="hybridMultilevel"/>
    <w:tmpl w:val="C268C188"/>
    <w:lvl w:ilvl="0" w:tplc="0409000F">
      <w:start w:val="7"/>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3E869726"/>
    <w:multiLevelType w:val="hybridMultilevel"/>
    <w:tmpl w:val="BE901FB0"/>
    <w:lvl w:ilvl="0" w:tplc="FA4E43AC">
      <w:start w:val="1"/>
      <w:numFmt w:val="bullet"/>
      <w:lvlText w:val=""/>
      <w:lvlJc w:val="left"/>
      <w:pPr>
        <w:ind w:left="1080" w:hanging="360"/>
      </w:pPr>
      <w:rPr>
        <w:rFonts w:ascii="Symbol" w:hAnsi="Symbol" w:hint="default"/>
      </w:rPr>
    </w:lvl>
    <w:lvl w:ilvl="1" w:tplc="9BE63040">
      <w:start w:val="1"/>
      <w:numFmt w:val="bullet"/>
      <w:lvlText w:val="o"/>
      <w:lvlJc w:val="left"/>
      <w:pPr>
        <w:ind w:left="1800" w:hanging="360"/>
      </w:pPr>
      <w:rPr>
        <w:rFonts w:ascii="Courier New" w:hAnsi="Courier New" w:hint="default"/>
      </w:rPr>
    </w:lvl>
    <w:lvl w:ilvl="2" w:tplc="94C4BCE6">
      <w:start w:val="1"/>
      <w:numFmt w:val="bullet"/>
      <w:lvlText w:val=""/>
      <w:lvlJc w:val="left"/>
      <w:pPr>
        <w:ind w:left="2520" w:hanging="360"/>
      </w:pPr>
      <w:rPr>
        <w:rFonts w:ascii="Wingdings" w:hAnsi="Wingdings" w:hint="default"/>
      </w:rPr>
    </w:lvl>
    <w:lvl w:ilvl="3" w:tplc="69B83906">
      <w:start w:val="1"/>
      <w:numFmt w:val="bullet"/>
      <w:lvlText w:val=""/>
      <w:lvlJc w:val="left"/>
      <w:pPr>
        <w:ind w:left="3240" w:hanging="360"/>
      </w:pPr>
      <w:rPr>
        <w:rFonts w:ascii="Symbol" w:hAnsi="Symbol" w:hint="default"/>
      </w:rPr>
    </w:lvl>
    <w:lvl w:ilvl="4" w:tplc="E43C5458">
      <w:start w:val="1"/>
      <w:numFmt w:val="bullet"/>
      <w:lvlText w:val="o"/>
      <w:lvlJc w:val="left"/>
      <w:pPr>
        <w:ind w:left="3960" w:hanging="360"/>
      </w:pPr>
      <w:rPr>
        <w:rFonts w:ascii="Courier New" w:hAnsi="Courier New" w:hint="default"/>
      </w:rPr>
    </w:lvl>
    <w:lvl w:ilvl="5" w:tplc="071C175C">
      <w:start w:val="1"/>
      <w:numFmt w:val="bullet"/>
      <w:lvlText w:val=""/>
      <w:lvlJc w:val="left"/>
      <w:pPr>
        <w:ind w:left="4680" w:hanging="360"/>
      </w:pPr>
      <w:rPr>
        <w:rFonts w:ascii="Wingdings" w:hAnsi="Wingdings" w:hint="default"/>
      </w:rPr>
    </w:lvl>
    <w:lvl w:ilvl="6" w:tplc="96164EC4">
      <w:start w:val="1"/>
      <w:numFmt w:val="bullet"/>
      <w:lvlText w:val=""/>
      <w:lvlJc w:val="left"/>
      <w:pPr>
        <w:ind w:left="5400" w:hanging="360"/>
      </w:pPr>
      <w:rPr>
        <w:rFonts w:ascii="Symbol" w:hAnsi="Symbol" w:hint="default"/>
      </w:rPr>
    </w:lvl>
    <w:lvl w:ilvl="7" w:tplc="400ECD34">
      <w:start w:val="1"/>
      <w:numFmt w:val="bullet"/>
      <w:lvlText w:val="o"/>
      <w:lvlJc w:val="left"/>
      <w:pPr>
        <w:ind w:left="6120" w:hanging="360"/>
      </w:pPr>
      <w:rPr>
        <w:rFonts w:ascii="Courier New" w:hAnsi="Courier New" w:hint="default"/>
      </w:rPr>
    </w:lvl>
    <w:lvl w:ilvl="8" w:tplc="F64EB6C8">
      <w:start w:val="1"/>
      <w:numFmt w:val="bullet"/>
      <w:lvlText w:val=""/>
      <w:lvlJc w:val="left"/>
      <w:pPr>
        <w:ind w:left="6840" w:hanging="360"/>
      </w:pPr>
      <w:rPr>
        <w:rFonts w:ascii="Wingdings" w:hAnsi="Wingdings" w:hint="default"/>
      </w:rPr>
    </w:lvl>
  </w:abstractNum>
  <w:abstractNum w:abstractNumId="30" w15:restartNumberingAfterBreak="0">
    <w:nsid w:val="40A9C33C"/>
    <w:multiLevelType w:val="hybridMultilevel"/>
    <w:tmpl w:val="B8D8C404"/>
    <w:lvl w:ilvl="0" w:tplc="67E8B526">
      <w:start w:val="1"/>
      <w:numFmt w:val="decimal"/>
      <w:lvlText w:val="%1."/>
      <w:lvlJc w:val="left"/>
      <w:pPr>
        <w:ind w:left="720" w:hanging="360"/>
      </w:pPr>
    </w:lvl>
    <w:lvl w:ilvl="1" w:tplc="E5046800">
      <w:start w:val="1"/>
      <w:numFmt w:val="lowerLetter"/>
      <w:lvlText w:val="%2."/>
      <w:lvlJc w:val="left"/>
      <w:pPr>
        <w:ind w:left="1440" w:hanging="360"/>
      </w:pPr>
    </w:lvl>
    <w:lvl w:ilvl="2" w:tplc="2C58A88E">
      <w:start w:val="1"/>
      <w:numFmt w:val="lowerRoman"/>
      <w:lvlText w:val="%3."/>
      <w:lvlJc w:val="right"/>
      <w:pPr>
        <w:ind w:left="2160" w:hanging="180"/>
      </w:pPr>
    </w:lvl>
    <w:lvl w:ilvl="3" w:tplc="014625DA">
      <w:start w:val="1"/>
      <w:numFmt w:val="decimal"/>
      <w:lvlText w:val="%4."/>
      <w:lvlJc w:val="left"/>
      <w:pPr>
        <w:ind w:left="2880" w:hanging="360"/>
      </w:pPr>
    </w:lvl>
    <w:lvl w:ilvl="4" w:tplc="A7B206A2">
      <w:start w:val="1"/>
      <w:numFmt w:val="lowerLetter"/>
      <w:lvlText w:val="%5."/>
      <w:lvlJc w:val="left"/>
      <w:pPr>
        <w:ind w:left="3600" w:hanging="360"/>
      </w:pPr>
    </w:lvl>
    <w:lvl w:ilvl="5" w:tplc="C492B2BA">
      <w:start w:val="1"/>
      <w:numFmt w:val="lowerRoman"/>
      <w:lvlText w:val="%6."/>
      <w:lvlJc w:val="right"/>
      <w:pPr>
        <w:ind w:left="4320" w:hanging="180"/>
      </w:pPr>
    </w:lvl>
    <w:lvl w:ilvl="6" w:tplc="28B073D6">
      <w:start w:val="1"/>
      <w:numFmt w:val="decimal"/>
      <w:lvlText w:val="%7."/>
      <w:lvlJc w:val="left"/>
      <w:pPr>
        <w:ind w:left="5040" w:hanging="360"/>
      </w:pPr>
    </w:lvl>
    <w:lvl w:ilvl="7" w:tplc="50566D28">
      <w:start w:val="1"/>
      <w:numFmt w:val="lowerLetter"/>
      <w:lvlText w:val="%8."/>
      <w:lvlJc w:val="left"/>
      <w:pPr>
        <w:ind w:left="5760" w:hanging="360"/>
      </w:pPr>
    </w:lvl>
    <w:lvl w:ilvl="8" w:tplc="0C6E55DA">
      <w:start w:val="1"/>
      <w:numFmt w:val="lowerRoman"/>
      <w:lvlText w:val="%9."/>
      <w:lvlJc w:val="right"/>
      <w:pPr>
        <w:ind w:left="6480" w:hanging="180"/>
      </w:pPr>
    </w:lvl>
  </w:abstractNum>
  <w:abstractNum w:abstractNumId="31" w15:restartNumberingAfterBreak="0">
    <w:nsid w:val="43C653D2"/>
    <w:multiLevelType w:val="hybridMultilevel"/>
    <w:tmpl w:val="3C8C2B9C"/>
    <w:lvl w:ilvl="0" w:tplc="F52059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2BEF06"/>
    <w:multiLevelType w:val="hybridMultilevel"/>
    <w:tmpl w:val="C1C2D78E"/>
    <w:lvl w:ilvl="0" w:tplc="FE301008">
      <w:start w:val="1"/>
      <w:numFmt w:val="lowerLetter"/>
      <w:lvlText w:val="%1."/>
      <w:lvlJc w:val="left"/>
      <w:pPr>
        <w:ind w:left="698" w:hanging="360"/>
      </w:pPr>
    </w:lvl>
    <w:lvl w:ilvl="1" w:tplc="570C024C">
      <w:start w:val="1"/>
      <w:numFmt w:val="lowerLetter"/>
      <w:lvlText w:val="%2."/>
      <w:lvlJc w:val="left"/>
      <w:pPr>
        <w:ind w:left="1418" w:hanging="360"/>
      </w:pPr>
    </w:lvl>
    <w:lvl w:ilvl="2" w:tplc="71D2EC66">
      <w:start w:val="1"/>
      <w:numFmt w:val="lowerRoman"/>
      <w:lvlText w:val="%3."/>
      <w:lvlJc w:val="right"/>
      <w:pPr>
        <w:ind w:left="2138" w:hanging="180"/>
      </w:pPr>
    </w:lvl>
    <w:lvl w:ilvl="3" w:tplc="C346EE68">
      <w:start w:val="1"/>
      <w:numFmt w:val="decimal"/>
      <w:lvlText w:val="%4."/>
      <w:lvlJc w:val="left"/>
      <w:pPr>
        <w:ind w:left="2858" w:hanging="360"/>
      </w:pPr>
    </w:lvl>
    <w:lvl w:ilvl="4" w:tplc="9FD427A0">
      <w:start w:val="1"/>
      <w:numFmt w:val="lowerLetter"/>
      <w:lvlText w:val="%5."/>
      <w:lvlJc w:val="left"/>
      <w:pPr>
        <w:ind w:left="3578" w:hanging="360"/>
      </w:pPr>
    </w:lvl>
    <w:lvl w:ilvl="5" w:tplc="96640DA6">
      <w:start w:val="1"/>
      <w:numFmt w:val="lowerRoman"/>
      <w:lvlText w:val="%6."/>
      <w:lvlJc w:val="right"/>
      <w:pPr>
        <w:ind w:left="4298" w:hanging="180"/>
      </w:pPr>
    </w:lvl>
    <w:lvl w:ilvl="6" w:tplc="03726B6C">
      <w:start w:val="1"/>
      <w:numFmt w:val="decimal"/>
      <w:lvlText w:val="%7."/>
      <w:lvlJc w:val="left"/>
      <w:pPr>
        <w:ind w:left="5018" w:hanging="360"/>
      </w:pPr>
    </w:lvl>
    <w:lvl w:ilvl="7" w:tplc="65865A42">
      <w:start w:val="1"/>
      <w:numFmt w:val="lowerLetter"/>
      <w:lvlText w:val="%8."/>
      <w:lvlJc w:val="left"/>
      <w:pPr>
        <w:ind w:left="5738" w:hanging="360"/>
      </w:pPr>
    </w:lvl>
    <w:lvl w:ilvl="8" w:tplc="262A75B6">
      <w:start w:val="1"/>
      <w:numFmt w:val="lowerRoman"/>
      <w:lvlText w:val="%9."/>
      <w:lvlJc w:val="right"/>
      <w:pPr>
        <w:ind w:left="6458" w:hanging="180"/>
      </w:pPr>
    </w:lvl>
  </w:abstractNum>
  <w:abstractNum w:abstractNumId="33" w15:restartNumberingAfterBreak="0">
    <w:nsid w:val="468A576C"/>
    <w:multiLevelType w:val="hybridMultilevel"/>
    <w:tmpl w:val="163413DE"/>
    <w:lvl w:ilvl="0" w:tplc="8104E9EC">
      <w:start w:val="1"/>
      <w:numFmt w:val="bullet"/>
      <w:lvlText w:val=""/>
      <w:lvlJc w:val="left"/>
      <w:pPr>
        <w:ind w:left="1440" w:hanging="360"/>
      </w:pPr>
      <w:rPr>
        <w:rFonts w:ascii="Symbol" w:hAnsi="Symbol"/>
      </w:rPr>
    </w:lvl>
    <w:lvl w:ilvl="1" w:tplc="92E62290">
      <w:start w:val="1"/>
      <w:numFmt w:val="bullet"/>
      <w:lvlText w:val=""/>
      <w:lvlJc w:val="left"/>
      <w:pPr>
        <w:ind w:left="1440" w:hanging="360"/>
      </w:pPr>
      <w:rPr>
        <w:rFonts w:ascii="Symbol" w:hAnsi="Symbol"/>
      </w:rPr>
    </w:lvl>
    <w:lvl w:ilvl="2" w:tplc="75B0780E">
      <w:start w:val="1"/>
      <w:numFmt w:val="bullet"/>
      <w:lvlText w:val=""/>
      <w:lvlJc w:val="left"/>
      <w:pPr>
        <w:ind w:left="1440" w:hanging="360"/>
      </w:pPr>
      <w:rPr>
        <w:rFonts w:ascii="Symbol" w:hAnsi="Symbol"/>
      </w:rPr>
    </w:lvl>
    <w:lvl w:ilvl="3" w:tplc="0F8CF420">
      <w:start w:val="1"/>
      <w:numFmt w:val="bullet"/>
      <w:lvlText w:val=""/>
      <w:lvlJc w:val="left"/>
      <w:pPr>
        <w:ind w:left="1440" w:hanging="360"/>
      </w:pPr>
      <w:rPr>
        <w:rFonts w:ascii="Symbol" w:hAnsi="Symbol"/>
      </w:rPr>
    </w:lvl>
    <w:lvl w:ilvl="4" w:tplc="2794C8B0">
      <w:start w:val="1"/>
      <w:numFmt w:val="bullet"/>
      <w:lvlText w:val=""/>
      <w:lvlJc w:val="left"/>
      <w:pPr>
        <w:ind w:left="1440" w:hanging="360"/>
      </w:pPr>
      <w:rPr>
        <w:rFonts w:ascii="Symbol" w:hAnsi="Symbol"/>
      </w:rPr>
    </w:lvl>
    <w:lvl w:ilvl="5" w:tplc="BE1CEC1E">
      <w:start w:val="1"/>
      <w:numFmt w:val="bullet"/>
      <w:lvlText w:val=""/>
      <w:lvlJc w:val="left"/>
      <w:pPr>
        <w:ind w:left="1440" w:hanging="360"/>
      </w:pPr>
      <w:rPr>
        <w:rFonts w:ascii="Symbol" w:hAnsi="Symbol"/>
      </w:rPr>
    </w:lvl>
    <w:lvl w:ilvl="6" w:tplc="CA6C157C">
      <w:start w:val="1"/>
      <w:numFmt w:val="bullet"/>
      <w:lvlText w:val=""/>
      <w:lvlJc w:val="left"/>
      <w:pPr>
        <w:ind w:left="1440" w:hanging="360"/>
      </w:pPr>
      <w:rPr>
        <w:rFonts w:ascii="Symbol" w:hAnsi="Symbol"/>
      </w:rPr>
    </w:lvl>
    <w:lvl w:ilvl="7" w:tplc="918AE8BA">
      <w:start w:val="1"/>
      <w:numFmt w:val="bullet"/>
      <w:lvlText w:val=""/>
      <w:lvlJc w:val="left"/>
      <w:pPr>
        <w:ind w:left="1440" w:hanging="360"/>
      </w:pPr>
      <w:rPr>
        <w:rFonts w:ascii="Symbol" w:hAnsi="Symbol"/>
      </w:rPr>
    </w:lvl>
    <w:lvl w:ilvl="8" w:tplc="B65A3FC0">
      <w:start w:val="1"/>
      <w:numFmt w:val="bullet"/>
      <w:lvlText w:val=""/>
      <w:lvlJc w:val="left"/>
      <w:pPr>
        <w:ind w:left="1440" w:hanging="360"/>
      </w:pPr>
      <w:rPr>
        <w:rFonts w:ascii="Symbol" w:hAnsi="Symbol"/>
      </w:rPr>
    </w:lvl>
  </w:abstractNum>
  <w:abstractNum w:abstractNumId="34" w15:restartNumberingAfterBreak="0">
    <w:nsid w:val="488F5630"/>
    <w:multiLevelType w:val="hybridMultilevel"/>
    <w:tmpl w:val="3E967388"/>
    <w:lvl w:ilvl="0" w:tplc="817C0CD6">
      <w:start w:val="1"/>
      <w:numFmt w:val="lowerLetter"/>
      <w:lvlText w:val="%1."/>
      <w:lvlJc w:val="left"/>
      <w:pPr>
        <w:ind w:left="720" w:hanging="360"/>
      </w:pPr>
    </w:lvl>
    <w:lvl w:ilvl="1" w:tplc="EC16A66C">
      <w:start w:val="1"/>
      <w:numFmt w:val="lowerLetter"/>
      <w:lvlText w:val="%2."/>
      <w:lvlJc w:val="left"/>
      <w:pPr>
        <w:ind w:left="1440" w:hanging="360"/>
      </w:pPr>
    </w:lvl>
    <w:lvl w:ilvl="2" w:tplc="2F04139C">
      <w:start w:val="1"/>
      <w:numFmt w:val="lowerRoman"/>
      <w:lvlText w:val="%3."/>
      <w:lvlJc w:val="right"/>
      <w:pPr>
        <w:ind w:left="2160" w:hanging="180"/>
      </w:pPr>
    </w:lvl>
    <w:lvl w:ilvl="3" w:tplc="A63CD2AE">
      <w:start w:val="1"/>
      <w:numFmt w:val="decimal"/>
      <w:lvlText w:val="%4."/>
      <w:lvlJc w:val="left"/>
      <w:pPr>
        <w:ind w:left="2880" w:hanging="360"/>
      </w:pPr>
    </w:lvl>
    <w:lvl w:ilvl="4" w:tplc="D5BC0C70">
      <w:start w:val="1"/>
      <w:numFmt w:val="lowerLetter"/>
      <w:lvlText w:val="%5."/>
      <w:lvlJc w:val="left"/>
      <w:pPr>
        <w:ind w:left="3600" w:hanging="360"/>
      </w:pPr>
    </w:lvl>
    <w:lvl w:ilvl="5" w:tplc="7262A626">
      <w:start w:val="1"/>
      <w:numFmt w:val="lowerRoman"/>
      <w:lvlText w:val="%6."/>
      <w:lvlJc w:val="right"/>
      <w:pPr>
        <w:ind w:left="4320" w:hanging="180"/>
      </w:pPr>
    </w:lvl>
    <w:lvl w:ilvl="6" w:tplc="68B8B3F8">
      <w:start w:val="1"/>
      <w:numFmt w:val="decimal"/>
      <w:lvlText w:val="%7."/>
      <w:lvlJc w:val="left"/>
      <w:pPr>
        <w:ind w:left="5040" w:hanging="360"/>
      </w:pPr>
    </w:lvl>
    <w:lvl w:ilvl="7" w:tplc="C35C122C">
      <w:start w:val="1"/>
      <w:numFmt w:val="lowerLetter"/>
      <w:lvlText w:val="%8."/>
      <w:lvlJc w:val="left"/>
      <w:pPr>
        <w:ind w:left="5760" w:hanging="360"/>
      </w:pPr>
    </w:lvl>
    <w:lvl w:ilvl="8" w:tplc="8E1C4EB0">
      <w:start w:val="1"/>
      <w:numFmt w:val="lowerRoman"/>
      <w:lvlText w:val="%9."/>
      <w:lvlJc w:val="right"/>
      <w:pPr>
        <w:ind w:left="6480" w:hanging="180"/>
      </w:pPr>
    </w:lvl>
  </w:abstractNum>
  <w:abstractNum w:abstractNumId="35" w15:restartNumberingAfterBreak="0">
    <w:nsid w:val="4B194694"/>
    <w:multiLevelType w:val="hybridMultilevel"/>
    <w:tmpl w:val="D968F13E"/>
    <w:lvl w:ilvl="0" w:tplc="9300EBBA">
      <w:start w:val="1"/>
      <w:numFmt w:val="decimal"/>
      <w:lvlText w:val="%1."/>
      <w:lvlJc w:val="left"/>
      <w:pPr>
        <w:ind w:left="720" w:hanging="360"/>
      </w:pPr>
    </w:lvl>
    <w:lvl w:ilvl="1" w:tplc="CD12BE42">
      <w:start w:val="1"/>
      <w:numFmt w:val="lowerLetter"/>
      <w:lvlText w:val="%2."/>
      <w:lvlJc w:val="left"/>
      <w:pPr>
        <w:ind w:left="1440" w:hanging="360"/>
      </w:pPr>
    </w:lvl>
    <w:lvl w:ilvl="2" w:tplc="94864D9A">
      <w:start w:val="1"/>
      <w:numFmt w:val="lowerRoman"/>
      <w:lvlText w:val="%3."/>
      <w:lvlJc w:val="right"/>
      <w:pPr>
        <w:ind w:left="2160" w:hanging="180"/>
      </w:pPr>
    </w:lvl>
    <w:lvl w:ilvl="3" w:tplc="5F022C9C">
      <w:start w:val="1"/>
      <w:numFmt w:val="decimal"/>
      <w:lvlText w:val="%4."/>
      <w:lvlJc w:val="left"/>
      <w:pPr>
        <w:ind w:left="2880" w:hanging="360"/>
      </w:pPr>
    </w:lvl>
    <w:lvl w:ilvl="4" w:tplc="A81CD364">
      <w:start w:val="1"/>
      <w:numFmt w:val="lowerLetter"/>
      <w:lvlText w:val="%5."/>
      <w:lvlJc w:val="left"/>
      <w:pPr>
        <w:ind w:left="3600" w:hanging="360"/>
      </w:pPr>
    </w:lvl>
    <w:lvl w:ilvl="5" w:tplc="3E4E8A6E">
      <w:start w:val="1"/>
      <w:numFmt w:val="lowerRoman"/>
      <w:lvlText w:val="%6."/>
      <w:lvlJc w:val="right"/>
      <w:pPr>
        <w:ind w:left="4320" w:hanging="180"/>
      </w:pPr>
    </w:lvl>
    <w:lvl w:ilvl="6" w:tplc="34D8B8FA">
      <w:start w:val="1"/>
      <w:numFmt w:val="decimal"/>
      <w:lvlText w:val="%7."/>
      <w:lvlJc w:val="left"/>
      <w:pPr>
        <w:ind w:left="5040" w:hanging="360"/>
      </w:pPr>
    </w:lvl>
    <w:lvl w:ilvl="7" w:tplc="0430202A">
      <w:start w:val="1"/>
      <w:numFmt w:val="lowerLetter"/>
      <w:lvlText w:val="%8."/>
      <w:lvlJc w:val="left"/>
      <w:pPr>
        <w:ind w:left="5760" w:hanging="360"/>
      </w:pPr>
    </w:lvl>
    <w:lvl w:ilvl="8" w:tplc="4636ECE2">
      <w:start w:val="1"/>
      <w:numFmt w:val="lowerRoman"/>
      <w:lvlText w:val="%9."/>
      <w:lvlJc w:val="right"/>
      <w:pPr>
        <w:ind w:left="6480" w:hanging="180"/>
      </w:pPr>
    </w:lvl>
  </w:abstractNum>
  <w:abstractNum w:abstractNumId="36" w15:restartNumberingAfterBreak="0">
    <w:nsid w:val="4C995E5E"/>
    <w:multiLevelType w:val="multilevel"/>
    <w:tmpl w:val="7604172A"/>
    <w:lvl w:ilvl="0">
      <w:start w:val="1"/>
      <w:numFmt w:val="upperLetter"/>
      <w:suff w:val="nothing"/>
      <w:lvlText w:val="Part %1. "/>
      <w:lvlJc w:val="left"/>
      <w:pPr>
        <w:ind w:left="0" w:firstLine="0"/>
      </w:pPr>
      <w:rPr>
        <w:rFonts w:hint="default"/>
        <w:u w:val="single"/>
      </w:rPr>
    </w:lvl>
    <w:lvl w:ilvl="1">
      <w:start w:val="1"/>
      <w:numFmt w:val="decimal"/>
      <w:suff w:val="nothing"/>
      <w:lvlText w:val="%1.%2.  "/>
      <w:lvlJc w:val="left"/>
      <w:pPr>
        <w:ind w:left="576" w:hanging="576"/>
      </w:pPr>
    </w:lvl>
    <w:lvl w:ilvl="2">
      <w:start w:val="1"/>
      <w:numFmt w:val="lowerLetter"/>
      <w:suff w:val="nothing"/>
      <w:lvlText w:val="%1.%2.%3.  "/>
      <w:lvlJc w:val="left"/>
      <w:pPr>
        <w:ind w:left="0" w:firstLine="0"/>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4D4815B5"/>
    <w:multiLevelType w:val="hybridMultilevel"/>
    <w:tmpl w:val="10CEFB2C"/>
    <w:lvl w:ilvl="0" w:tplc="57280B64">
      <w:start w:val="1"/>
      <w:numFmt w:val="bullet"/>
      <w:lvlText w:val=""/>
      <w:lvlJc w:val="left"/>
      <w:pPr>
        <w:ind w:left="720" w:hanging="360"/>
      </w:pPr>
      <w:rPr>
        <w:rFonts w:ascii="Symbol" w:hAnsi="Symbol"/>
      </w:rPr>
    </w:lvl>
    <w:lvl w:ilvl="1" w:tplc="6C685FF2">
      <w:start w:val="1"/>
      <w:numFmt w:val="bullet"/>
      <w:lvlText w:val=""/>
      <w:lvlJc w:val="left"/>
      <w:pPr>
        <w:ind w:left="720" w:hanging="360"/>
      </w:pPr>
      <w:rPr>
        <w:rFonts w:ascii="Symbol" w:hAnsi="Symbol"/>
      </w:rPr>
    </w:lvl>
    <w:lvl w:ilvl="2" w:tplc="341C824C">
      <w:start w:val="1"/>
      <w:numFmt w:val="bullet"/>
      <w:lvlText w:val=""/>
      <w:lvlJc w:val="left"/>
      <w:pPr>
        <w:ind w:left="720" w:hanging="360"/>
      </w:pPr>
      <w:rPr>
        <w:rFonts w:ascii="Symbol" w:hAnsi="Symbol"/>
      </w:rPr>
    </w:lvl>
    <w:lvl w:ilvl="3" w:tplc="2488FB10">
      <w:start w:val="1"/>
      <w:numFmt w:val="bullet"/>
      <w:lvlText w:val=""/>
      <w:lvlJc w:val="left"/>
      <w:pPr>
        <w:ind w:left="720" w:hanging="360"/>
      </w:pPr>
      <w:rPr>
        <w:rFonts w:ascii="Symbol" w:hAnsi="Symbol"/>
      </w:rPr>
    </w:lvl>
    <w:lvl w:ilvl="4" w:tplc="4008C910">
      <w:start w:val="1"/>
      <w:numFmt w:val="bullet"/>
      <w:lvlText w:val=""/>
      <w:lvlJc w:val="left"/>
      <w:pPr>
        <w:ind w:left="720" w:hanging="360"/>
      </w:pPr>
      <w:rPr>
        <w:rFonts w:ascii="Symbol" w:hAnsi="Symbol"/>
      </w:rPr>
    </w:lvl>
    <w:lvl w:ilvl="5" w:tplc="0A16498A">
      <w:start w:val="1"/>
      <w:numFmt w:val="bullet"/>
      <w:lvlText w:val=""/>
      <w:lvlJc w:val="left"/>
      <w:pPr>
        <w:ind w:left="720" w:hanging="360"/>
      </w:pPr>
      <w:rPr>
        <w:rFonts w:ascii="Symbol" w:hAnsi="Symbol"/>
      </w:rPr>
    </w:lvl>
    <w:lvl w:ilvl="6" w:tplc="B9847520">
      <w:start w:val="1"/>
      <w:numFmt w:val="bullet"/>
      <w:lvlText w:val=""/>
      <w:lvlJc w:val="left"/>
      <w:pPr>
        <w:ind w:left="720" w:hanging="360"/>
      </w:pPr>
      <w:rPr>
        <w:rFonts w:ascii="Symbol" w:hAnsi="Symbol"/>
      </w:rPr>
    </w:lvl>
    <w:lvl w:ilvl="7" w:tplc="DCC29BC4">
      <w:start w:val="1"/>
      <w:numFmt w:val="bullet"/>
      <w:lvlText w:val=""/>
      <w:lvlJc w:val="left"/>
      <w:pPr>
        <w:ind w:left="720" w:hanging="360"/>
      </w:pPr>
      <w:rPr>
        <w:rFonts w:ascii="Symbol" w:hAnsi="Symbol"/>
      </w:rPr>
    </w:lvl>
    <w:lvl w:ilvl="8" w:tplc="3496E9D2">
      <w:start w:val="1"/>
      <w:numFmt w:val="bullet"/>
      <w:lvlText w:val=""/>
      <w:lvlJc w:val="left"/>
      <w:pPr>
        <w:ind w:left="720" w:hanging="360"/>
      </w:pPr>
      <w:rPr>
        <w:rFonts w:ascii="Symbol" w:hAnsi="Symbol"/>
      </w:rPr>
    </w:lvl>
  </w:abstractNum>
  <w:abstractNum w:abstractNumId="38" w15:restartNumberingAfterBreak="0">
    <w:nsid w:val="4F4A08CE"/>
    <w:multiLevelType w:val="hybridMultilevel"/>
    <w:tmpl w:val="D0B0AC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F890ABC"/>
    <w:multiLevelType w:val="hybridMultilevel"/>
    <w:tmpl w:val="36581DA2"/>
    <w:lvl w:ilvl="0" w:tplc="0409000F">
      <w:start w:val="4"/>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5084219E"/>
    <w:multiLevelType w:val="hybridMultilevel"/>
    <w:tmpl w:val="87F06BA2"/>
    <w:lvl w:ilvl="0" w:tplc="12581E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455B13B"/>
    <w:multiLevelType w:val="hybridMultilevel"/>
    <w:tmpl w:val="078A9272"/>
    <w:lvl w:ilvl="0" w:tplc="C386613E">
      <w:start w:val="1"/>
      <w:numFmt w:val="bullet"/>
      <w:lvlText w:val=""/>
      <w:lvlJc w:val="left"/>
      <w:pPr>
        <w:ind w:left="720" w:hanging="360"/>
      </w:pPr>
      <w:rPr>
        <w:rFonts w:ascii="Symbol" w:hAnsi="Symbol" w:hint="default"/>
      </w:rPr>
    </w:lvl>
    <w:lvl w:ilvl="1" w:tplc="FC8ADE82">
      <w:start w:val="1"/>
      <w:numFmt w:val="bullet"/>
      <w:lvlText w:val="o"/>
      <w:lvlJc w:val="left"/>
      <w:pPr>
        <w:ind w:left="1440" w:hanging="360"/>
      </w:pPr>
      <w:rPr>
        <w:rFonts w:ascii="Courier New" w:hAnsi="Courier New" w:hint="default"/>
      </w:rPr>
    </w:lvl>
    <w:lvl w:ilvl="2" w:tplc="E2B4AD84">
      <w:start w:val="1"/>
      <w:numFmt w:val="bullet"/>
      <w:lvlText w:val=""/>
      <w:lvlJc w:val="left"/>
      <w:pPr>
        <w:ind w:left="2160" w:hanging="360"/>
      </w:pPr>
      <w:rPr>
        <w:rFonts w:ascii="Wingdings" w:hAnsi="Wingdings" w:hint="default"/>
      </w:rPr>
    </w:lvl>
    <w:lvl w:ilvl="3" w:tplc="3F201310">
      <w:start w:val="1"/>
      <w:numFmt w:val="bullet"/>
      <w:lvlText w:val=""/>
      <w:lvlJc w:val="left"/>
      <w:pPr>
        <w:ind w:left="2880" w:hanging="360"/>
      </w:pPr>
      <w:rPr>
        <w:rFonts w:ascii="Symbol" w:hAnsi="Symbol" w:hint="default"/>
      </w:rPr>
    </w:lvl>
    <w:lvl w:ilvl="4" w:tplc="9CC01D1A">
      <w:start w:val="1"/>
      <w:numFmt w:val="bullet"/>
      <w:lvlText w:val="o"/>
      <w:lvlJc w:val="left"/>
      <w:pPr>
        <w:ind w:left="3600" w:hanging="360"/>
      </w:pPr>
      <w:rPr>
        <w:rFonts w:ascii="Courier New" w:hAnsi="Courier New" w:hint="default"/>
      </w:rPr>
    </w:lvl>
    <w:lvl w:ilvl="5" w:tplc="D33E707A">
      <w:start w:val="1"/>
      <w:numFmt w:val="bullet"/>
      <w:lvlText w:val=""/>
      <w:lvlJc w:val="left"/>
      <w:pPr>
        <w:ind w:left="4320" w:hanging="360"/>
      </w:pPr>
      <w:rPr>
        <w:rFonts w:ascii="Wingdings" w:hAnsi="Wingdings" w:hint="default"/>
      </w:rPr>
    </w:lvl>
    <w:lvl w:ilvl="6" w:tplc="774C1CFC">
      <w:start w:val="1"/>
      <w:numFmt w:val="bullet"/>
      <w:lvlText w:val=""/>
      <w:lvlJc w:val="left"/>
      <w:pPr>
        <w:ind w:left="5040" w:hanging="360"/>
      </w:pPr>
      <w:rPr>
        <w:rFonts w:ascii="Symbol" w:hAnsi="Symbol" w:hint="default"/>
      </w:rPr>
    </w:lvl>
    <w:lvl w:ilvl="7" w:tplc="6AE655CE">
      <w:start w:val="1"/>
      <w:numFmt w:val="bullet"/>
      <w:lvlText w:val="o"/>
      <w:lvlJc w:val="left"/>
      <w:pPr>
        <w:ind w:left="5760" w:hanging="360"/>
      </w:pPr>
      <w:rPr>
        <w:rFonts w:ascii="Courier New" w:hAnsi="Courier New" w:hint="default"/>
      </w:rPr>
    </w:lvl>
    <w:lvl w:ilvl="8" w:tplc="584CCA7A">
      <w:start w:val="1"/>
      <w:numFmt w:val="bullet"/>
      <w:lvlText w:val=""/>
      <w:lvlJc w:val="left"/>
      <w:pPr>
        <w:ind w:left="6480" w:hanging="360"/>
      </w:pPr>
      <w:rPr>
        <w:rFonts w:ascii="Wingdings" w:hAnsi="Wingdings" w:hint="default"/>
      </w:rPr>
    </w:lvl>
  </w:abstractNum>
  <w:abstractNum w:abstractNumId="42" w15:restartNumberingAfterBreak="0">
    <w:nsid w:val="54FF7EA1"/>
    <w:multiLevelType w:val="hybridMultilevel"/>
    <w:tmpl w:val="5928E16E"/>
    <w:lvl w:ilvl="0" w:tplc="D848FF4E">
      <w:start w:val="1"/>
      <w:numFmt w:val="bullet"/>
      <w:lvlText w:val=""/>
      <w:lvlJc w:val="left"/>
      <w:pPr>
        <w:ind w:left="720" w:hanging="360"/>
      </w:pPr>
      <w:rPr>
        <w:rFonts w:ascii="Symbol" w:hAnsi="Symbol"/>
      </w:rPr>
    </w:lvl>
    <w:lvl w:ilvl="1" w:tplc="0F4C5D04">
      <w:start w:val="1"/>
      <w:numFmt w:val="bullet"/>
      <w:lvlText w:val=""/>
      <w:lvlJc w:val="left"/>
      <w:pPr>
        <w:ind w:left="720" w:hanging="360"/>
      </w:pPr>
      <w:rPr>
        <w:rFonts w:ascii="Symbol" w:hAnsi="Symbol"/>
      </w:rPr>
    </w:lvl>
    <w:lvl w:ilvl="2" w:tplc="ED28A9FA">
      <w:start w:val="1"/>
      <w:numFmt w:val="bullet"/>
      <w:lvlText w:val=""/>
      <w:lvlJc w:val="left"/>
      <w:pPr>
        <w:ind w:left="720" w:hanging="360"/>
      </w:pPr>
      <w:rPr>
        <w:rFonts w:ascii="Symbol" w:hAnsi="Symbol"/>
      </w:rPr>
    </w:lvl>
    <w:lvl w:ilvl="3" w:tplc="7A0A41C0">
      <w:start w:val="1"/>
      <w:numFmt w:val="bullet"/>
      <w:lvlText w:val=""/>
      <w:lvlJc w:val="left"/>
      <w:pPr>
        <w:ind w:left="720" w:hanging="360"/>
      </w:pPr>
      <w:rPr>
        <w:rFonts w:ascii="Symbol" w:hAnsi="Symbol"/>
      </w:rPr>
    </w:lvl>
    <w:lvl w:ilvl="4" w:tplc="F64C4F82">
      <w:start w:val="1"/>
      <w:numFmt w:val="bullet"/>
      <w:lvlText w:val=""/>
      <w:lvlJc w:val="left"/>
      <w:pPr>
        <w:ind w:left="720" w:hanging="360"/>
      </w:pPr>
      <w:rPr>
        <w:rFonts w:ascii="Symbol" w:hAnsi="Symbol"/>
      </w:rPr>
    </w:lvl>
    <w:lvl w:ilvl="5" w:tplc="B1A45148">
      <w:start w:val="1"/>
      <w:numFmt w:val="bullet"/>
      <w:lvlText w:val=""/>
      <w:lvlJc w:val="left"/>
      <w:pPr>
        <w:ind w:left="720" w:hanging="360"/>
      </w:pPr>
      <w:rPr>
        <w:rFonts w:ascii="Symbol" w:hAnsi="Symbol"/>
      </w:rPr>
    </w:lvl>
    <w:lvl w:ilvl="6" w:tplc="87B6F698">
      <w:start w:val="1"/>
      <w:numFmt w:val="bullet"/>
      <w:lvlText w:val=""/>
      <w:lvlJc w:val="left"/>
      <w:pPr>
        <w:ind w:left="720" w:hanging="360"/>
      </w:pPr>
      <w:rPr>
        <w:rFonts w:ascii="Symbol" w:hAnsi="Symbol"/>
      </w:rPr>
    </w:lvl>
    <w:lvl w:ilvl="7" w:tplc="B290ACE0">
      <w:start w:val="1"/>
      <w:numFmt w:val="bullet"/>
      <w:lvlText w:val=""/>
      <w:lvlJc w:val="left"/>
      <w:pPr>
        <w:ind w:left="720" w:hanging="360"/>
      </w:pPr>
      <w:rPr>
        <w:rFonts w:ascii="Symbol" w:hAnsi="Symbol"/>
      </w:rPr>
    </w:lvl>
    <w:lvl w:ilvl="8" w:tplc="9BF230EE">
      <w:start w:val="1"/>
      <w:numFmt w:val="bullet"/>
      <w:lvlText w:val=""/>
      <w:lvlJc w:val="left"/>
      <w:pPr>
        <w:ind w:left="720" w:hanging="360"/>
      </w:pPr>
      <w:rPr>
        <w:rFonts w:ascii="Symbol" w:hAnsi="Symbol"/>
      </w:rPr>
    </w:lvl>
  </w:abstractNum>
  <w:abstractNum w:abstractNumId="43" w15:restartNumberingAfterBreak="0">
    <w:nsid w:val="55172D56"/>
    <w:multiLevelType w:val="hybridMultilevel"/>
    <w:tmpl w:val="3D30DF18"/>
    <w:lvl w:ilvl="0" w:tplc="04090019">
      <w:start w:val="1"/>
      <w:numFmt w:val="lowerLetter"/>
      <w:lvlText w:val="%1."/>
      <w:lvlJc w:val="left"/>
      <w:pPr>
        <w:tabs>
          <w:tab w:val="num" w:pos="1448"/>
        </w:tabs>
        <w:ind w:left="1448" w:hanging="720"/>
      </w:pPr>
      <w:rPr>
        <w:rFonts w:hint="default"/>
      </w:rPr>
    </w:lvl>
    <w:lvl w:ilvl="1" w:tplc="04090019" w:tentative="1">
      <w:start w:val="1"/>
      <w:numFmt w:val="lowerLetter"/>
      <w:lvlText w:val="%2."/>
      <w:lvlJc w:val="left"/>
      <w:pPr>
        <w:tabs>
          <w:tab w:val="num" w:pos="1808"/>
        </w:tabs>
        <w:ind w:left="1808" w:hanging="360"/>
      </w:pPr>
    </w:lvl>
    <w:lvl w:ilvl="2" w:tplc="0409001B" w:tentative="1">
      <w:start w:val="1"/>
      <w:numFmt w:val="lowerRoman"/>
      <w:lvlText w:val="%3."/>
      <w:lvlJc w:val="right"/>
      <w:pPr>
        <w:tabs>
          <w:tab w:val="num" w:pos="2528"/>
        </w:tabs>
        <w:ind w:left="2528" w:hanging="180"/>
      </w:pPr>
    </w:lvl>
    <w:lvl w:ilvl="3" w:tplc="0409000F" w:tentative="1">
      <w:start w:val="1"/>
      <w:numFmt w:val="decimal"/>
      <w:lvlText w:val="%4."/>
      <w:lvlJc w:val="left"/>
      <w:pPr>
        <w:tabs>
          <w:tab w:val="num" w:pos="3248"/>
        </w:tabs>
        <w:ind w:left="3248" w:hanging="360"/>
      </w:pPr>
    </w:lvl>
    <w:lvl w:ilvl="4" w:tplc="04090019" w:tentative="1">
      <w:start w:val="1"/>
      <w:numFmt w:val="lowerLetter"/>
      <w:lvlText w:val="%5."/>
      <w:lvlJc w:val="left"/>
      <w:pPr>
        <w:tabs>
          <w:tab w:val="num" w:pos="3968"/>
        </w:tabs>
        <w:ind w:left="3968" w:hanging="360"/>
      </w:pPr>
    </w:lvl>
    <w:lvl w:ilvl="5" w:tplc="0409001B" w:tentative="1">
      <w:start w:val="1"/>
      <w:numFmt w:val="lowerRoman"/>
      <w:lvlText w:val="%6."/>
      <w:lvlJc w:val="right"/>
      <w:pPr>
        <w:tabs>
          <w:tab w:val="num" w:pos="4688"/>
        </w:tabs>
        <w:ind w:left="4688" w:hanging="180"/>
      </w:pPr>
    </w:lvl>
    <w:lvl w:ilvl="6" w:tplc="0409000F" w:tentative="1">
      <w:start w:val="1"/>
      <w:numFmt w:val="decimal"/>
      <w:lvlText w:val="%7."/>
      <w:lvlJc w:val="left"/>
      <w:pPr>
        <w:tabs>
          <w:tab w:val="num" w:pos="5408"/>
        </w:tabs>
        <w:ind w:left="5408" w:hanging="360"/>
      </w:pPr>
    </w:lvl>
    <w:lvl w:ilvl="7" w:tplc="04090019" w:tentative="1">
      <w:start w:val="1"/>
      <w:numFmt w:val="lowerLetter"/>
      <w:lvlText w:val="%8."/>
      <w:lvlJc w:val="left"/>
      <w:pPr>
        <w:tabs>
          <w:tab w:val="num" w:pos="6128"/>
        </w:tabs>
        <w:ind w:left="6128" w:hanging="360"/>
      </w:pPr>
    </w:lvl>
    <w:lvl w:ilvl="8" w:tplc="0409001B" w:tentative="1">
      <w:start w:val="1"/>
      <w:numFmt w:val="lowerRoman"/>
      <w:lvlText w:val="%9."/>
      <w:lvlJc w:val="right"/>
      <w:pPr>
        <w:tabs>
          <w:tab w:val="num" w:pos="6848"/>
        </w:tabs>
        <w:ind w:left="6848" w:hanging="180"/>
      </w:pPr>
    </w:lvl>
  </w:abstractNum>
  <w:abstractNum w:abstractNumId="44" w15:restartNumberingAfterBreak="0">
    <w:nsid w:val="55B71876"/>
    <w:multiLevelType w:val="hybridMultilevel"/>
    <w:tmpl w:val="B2CA78E0"/>
    <w:lvl w:ilvl="0" w:tplc="E6001312">
      <w:start w:val="1"/>
      <w:numFmt w:val="decimal"/>
      <w:lvlText w:val="%1."/>
      <w:lvlJc w:val="left"/>
      <w:pPr>
        <w:ind w:left="720" w:hanging="360"/>
      </w:pPr>
      <w:rPr>
        <w:rFonts w:hint="default"/>
        <w:b/>
        <w:bCs/>
        <w:u w:val="none"/>
      </w:rPr>
    </w:lvl>
    <w:lvl w:ilvl="1" w:tplc="E20804AE">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E22763"/>
    <w:multiLevelType w:val="hybridMultilevel"/>
    <w:tmpl w:val="2F448B44"/>
    <w:lvl w:ilvl="0" w:tplc="21F05360">
      <w:start w:val="1"/>
      <w:numFmt w:val="bullet"/>
      <w:lvlText w:val=""/>
      <w:lvlJc w:val="left"/>
      <w:pPr>
        <w:ind w:left="1080" w:hanging="360"/>
      </w:pPr>
      <w:rPr>
        <w:rFonts w:ascii="Symbol" w:hAnsi="Symbol" w:hint="default"/>
      </w:rPr>
    </w:lvl>
    <w:lvl w:ilvl="1" w:tplc="F5E0166A">
      <w:start w:val="1"/>
      <w:numFmt w:val="bullet"/>
      <w:lvlText w:val="o"/>
      <w:lvlJc w:val="left"/>
      <w:pPr>
        <w:ind w:left="1800" w:hanging="360"/>
      </w:pPr>
      <w:rPr>
        <w:rFonts w:ascii="Courier New" w:hAnsi="Courier New" w:hint="default"/>
      </w:rPr>
    </w:lvl>
    <w:lvl w:ilvl="2" w:tplc="60DC4A7E">
      <w:start w:val="1"/>
      <w:numFmt w:val="bullet"/>
      <w:lvlText w:val=""/>
      <w:lvlJc w:val="left"/>
      <w:pPr>
        <w:ind w:left="2520" w:hanging="360"/>
      </w:pPr>
      <w:rPr>
        <w:rFonts w:ascii="Wingdings" w:hAnsi="Wingdings" w:hint="default"/>
      </w:rPr>
    </w:lvl>
    <w:lvl w:ilvl="3" w:tplc="3E62B7E0">
      <w:start w:val="1"/>
      <w:numFmt w:val="bullet"/>
      <w:lvlText w:val=""/>
      <w:lvlJc w:val="left"/>
      <w:pPr>
        <w:ind w:left="3240" w:hanging="360"/>
      </w:pPr>
      <w:rPr>
        <w:rFonts w:ascii="Symbol" w:hAnsi="Symbol" w:hint="default"/>
      </w:rPr>
    </w:lvl>
    <w:lvl w:ilvl="4" w:tplc="873CB0F2">
      <w:start w:val="1"/>
      <w:numFmt w:val="bullet"/>
      <w:lvlText w:val="o"/>
      <w:lvlJc w:val="left"/>
      <w:pPr>
        <w:ind w:left="3960" w:hanging="360"/>
      </w:pPr>
      <w:rPr>
        <w:rFonts w:ascii="Courier New" w:hAnsi="Courier New" w:hint="default"/>
      </w:rPr>
    </w:lvl>
    <w:lvl w:ilvl="5" w:tplc="E1E0F49E">
      <w:start w:val="1"/>
      <w:numFmt w:val="bullet"/>
      <w:lvlText w:val=""/>
      <w:lvlJc w:val="left"/>
      <w:pPr>
        <w:ind w:left="4680" w:hanging="360"/>
      </w:pPr>
      <w:rPr>
        <w:rFonts w:ascii="Wingdings" w:hAnsi="Wingdings" w:hint="default"/>
      </w:rPr>
    </w:lvl>
    <w:lvl w:ilvl="6" w:tplc="03C85958">
      <w:start w:val="1"/>
      <w:numFmt w:val="bullet"/>
      <w:lvlText w:val=""/>
      <w:lvlJc w:val="left"/>
      <w:pPr>
        <w:ind w:left="5400" w:hanging="360"/>
      </w:pPr>
      <w:rPr>
        <w:rFonts w:ascii="Symbol" w:hAnsi="Symbol" w:hint="default"/>
      </w:rPr>
    </w:lvl>
    <w:lvl w:ilvl="7" w:tplc="E46A6850">
      <w:start w:val="1"/>
      <w:numFmt w:val="bullet"/>
      <w:lvlText w:val="o"/>
      <w:lvlJc w:val="left"/>
      <w:pPr>
        <w:ind w:left="6120" w:hanging="360"/>
      </w:pPr>
      <w:rPr>
        <w:rFonts w:ascii="Courier New" w:hAnsi="Courier New" w:hint="default"/>
      </w:rPr>
    </w:lvl>
    <w:lvl w:ilvl="8" w:tplc="277C22B8">
      <w:start w:val="1"/>
      <w:numFmt w:val="bullet"/>
      <w:lvlText w:val=""/>
      <w:lvlJc w:val="left"/>
      <w:pPr>
        <w:ind w:left="6840" w:hanging="360"/>
      </w:pPr>
      <w:rPr>
        <w:rFonts w:ascii="Wingdings" w:hAnsi="Wingdings" w:hint="default"/>
      </w:rPr>
    </w:lvl>
  </w:abstractNum>
  <w:abstractNum w:abstractNumId="46" w15:restartNumberingAfterBreak="0">
    <w:nsid w:val="598C0ADA"/>
    <w:multiLevelType w:val="multilevel"/>
    <w:tmpl w:val="E3D4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5E7AD8"/>
    <w:multiLevelType w:val="hybridMultilevel"/>
    <w:tmpl w:val="22D81C9C"/>
    <w:lvl w:ilvl="0" w:tplc="10C2442A">
      <w:start w:val="1"/>
      <w:numFmt w:val="bullet"/>
      <w:lvlText w:val=""/>
      <w:lvlJc w:val="left"/>
      <w:pPr>
        <w:ind w:left="1080" w:hanging="360"/>
      </w:pPr>
      <w:rPr>
        <w:rFonts w:ascii="Symbol" w:hAnsi="Symbol"/>
      </w:rPr>
    </w:lvl>
    <w:lvl w:ilvl="1" w:tplc="51E88584">
      <w:start w:val="1"/>
      <w:numFmt w:val="bullet"/>
      <w:lvlText w:val=""/>
      <w:lvlJc w:val="left"/>
      <w:pPr>
        <w:ind w:left="1080" w:hanging="360"/>
      </w:pPr>
      <w:rPr>
        <w:rFonts w:ascii="Symbol" w:hAnsi="Symbol"/>
      </w:rPr>
    </w:lvl>
    <w:lvl w:ilvl="2" w:tplc="772EA612">
      <w:start w:val="1"/>
      <w:numFmt w:val="bullet"/>
      <w:lvlText w:val=""/>
      <w:lvlJc w:val="left"/>
      <w:pPr>
        <w:ind w:left="1080" w:hanging="360"/>
      </w:pPr>
      <w:rPr>
        <w:rFonts w:ascii="Symbol" w:hAnsi="Symbol"/>
      </w:rPr>
    </w:lvl>
    <w:lvl w:ilvl="3" w:tplc="9444595A">
      <w:start w:val="1"/>
      <w:numFmt w:val="bullet"/>
      <w:lvlText w:val=""/>
      <w:lvlJc w:val="left"/>
      <w:pPr>
        <w:ind w:left="1080" w:hanging="360"/>
      </w:pPr>
      <w:rPr>
        <w:rFonts w:ascii="Symbol" w:hAnsi="Symbol"/>
      </w:rPr>
    </w:lvl>
    <w:lvl w:ilvl="4" w:tplc="5D2AA75C">
      <w:start w:val="1"/>
      <w:numFmt w:val="bullet"/>
      <w:lvlText w:val=""/>
      <w:lvlJc w:val="left"/>
      <w:pPr>
        <w:ind w:left="1080" w:hanging="360"/>
      </w:pPr>
      <w:rPr>
        <w:rFonts w:ascii="Symbol" w:hAnsi="Symbol"/>
      </w:rPr>
    </w:lvl>
    <w:lvl w:ilvl="5" w:tplc="0632E648">
      <w:start w:val="1"/>
      <w:numFmt w:val="bullet"/>
      <w:lvlText w:val=""/>
      <w:lvlJc w:val="left"/>
      <w:pPr>
        <w:ind w:left="1080" w:hanging="360"/>
      </w:pPr>
      <w:rPr>
        <w:rFonts w:ascii="Symbol" w:hAnsi="Symbol"/>
      </w:rPr>
    </w:lvl>
    <w:lvl w:ilvl="6" w:tplc="E0384F68">
      <w:start w:val="1"/>
      <w:numFmt w:val="bullet"/>
      <w:lvlText w:val=""/>
      <w:lvlJc w:val="left"/>
      <w:pPr>
        <w:ind w:left="1080" w:hanging="360"/>
      </w:pPr>
      <w:rPr>
        <w:rFonts w:ascii="Symbol" w:hAnsi="Symbol"/>
      </w:rPr>
    </w:lvl>
    <w:lvl w:ilvl="7" w:tplc="A53A3C04">
      <w:start w:val="1"/>
      <w:numFmt w:val="bullet"/>
      <w:lvlText w:val=""/>
      <w:lvlJc w:val="left"/>
      <w:pPr>
        <w:ind w:left="1080" w:hanging="360"/>
      </w:pPr>
      <w:rPr>
        <w:rFonts w:ascii="Symbol" w:hAnsi="Symbol"/>
      </w:rPr>
    </w:lvl>
    <w:lvl w:ilvl="8" w:tplc="BCACBD64">
      <w:start w:val="1"/>
      <w:numFmt w:val="bullet"/>
      <w:lvlText w:val=""/>
      <w:lvlJc w:val="left"/>
      <w:pPr>
        <w:ind w:left="1080" w:hanging="360"/>
      </w:pPr>
      <w:rPr>
        <w:rFonts w:ascii="Symbol" w:hAnsi="Symbol"/>
      </w:rPr>
    </w:lvl>
  </w:abstractNum>
  <w:abstractNum w:abstractNumId="48" w15:restartNumberingAfterBreak="0">
    <w:nsid w:val="5B721004"/>
    <w:multiLevelType w:val="hybridMultilevel"/>
    <w:tmpl w:val="9FD42482"/>
    <w:lvl w:ilvl="0" w:tplc="0590C38C">
      <w:start w:val="1"/>
      <w:numFmt w:val="decimal"/>
      <w:lvlText w:val="%1."/>
      <w:lvlJc w:val="left"/>
      <w:pPr>
        <w:ind w:left="698" w:hanging="360"/>
      </w:pPr>
    </w:lvl>
    <w:lvl w:ilvl="1" w:tplc="7750A18E">
      <w:start w:val="1"/>
      <w:numFmt w:val="lowerLetter"/>
      <w:lvlText w:val="%2."/>
      <w:lvlJc w:val="left"/>
      <w:pPr>
        <w:ind w:left="1418" w:hanging="360"/>
      </w:pPr>
    </w:lvl>
    <w:lvl w:ilvl="2" w:tplc="7264D1F6">
      <w:start w:val="1"/>
      <w:numFmt w:val="lowerRoman"/>
      <w:lvlText w:val="%3."/>
      <w:lvlJc w:val="right"/>
      <w:pPr>
        <w:ind w:left="2138" w:hanging="180"/>
      </w:pPr>
    </w:lvl>
    <w:lvl w:ilvl="3" w:tplc="5D2AA140">
      <w:start w:val="1"/>
      <w:numFmt w:val="decimal"/>
      <w:lvlText w:val="%4."/>
      <w:lvlJc w:val="left"/>
      <w:pPr>
        <w:ind w:left="2858" w:hanging="360"/>
      </w:pPr>
    </w:lvl>
    <w:lvl w:ilvl="4" w:tplc="950C863C">
      <w:start w:val="1"/>
      <w:numFmt w:val="lowerLetter"/>
      <w:lvlText w:val="%5."/>
      <w:lvlJc w:val="left"/>
      <w:pPr>
        <w:ind w:left="3578" w:hanging="360"/>
      </w:pPr>
    </w:lvl>
    <w:lvl w:ilvl="5" w:tplc="3A1806CC">
      <w:start w:val="1"/>
      <w:numFmt w:val="lowerRoman"/>
      <w:lvlText w:val="%6."/>
      <w:lvlJc w:val="right"/>
      <w:pPr>
        <w:ind w:left="4298" w:hanging="180"/>
      </w:pPr>
    </w:lvl>
    <w:lvl w:ilvl="6" w:tplc="2F8C74A8">
      <w:start w:val="1"/>
      <w:numFmt w:val="decimal"/>
      <w:lvlText w:val="%7."/>
      <w:lvlJc w:val="left"/>
      <w:pPr>
        <w:ind w:left="5018" w:hanging="360"/>
      </w:pPr>
    </w:lvl>
    <w:lvl w:ilvl="7" w:tplc="CF1267A4">
      <w:start w:val="1"/>
      <w:numFmt w:val="lowerLetter"/>
      <w:lvlText w:val="%8."/>
      <w:lvlJc w:val="left"/>
      <w:pPr>
        <w:ind w:left="5738" w:hanging="360"/>
      </w:pPr>
    </w:lvl>
    <w:lvl w:ilvl="8" w:tplc="8FD68416">
      <w:start w:val="1"/>
      <w:numFmt w:val="lowerRoman"/>
      <w:lvlText w:val="%9."/>
      <w:lvlJc w:val="right"/>
      <w:pPr>
        <w:ind w:left="6458" w:hanging="180"/>
      </w:pPr>
    </w:lvl>
  </w:abstractNum>
  <w:abstractNum w:abstractNumId="49" w15:restartNumberingAfterBreak="0">
    <w:nsid w:val="5B86647B"/>
    <w:multiLevelType w:val="hybridMultilevel"/>
    <w:tmpl w:val="3B8E2CF4"/>
    <w:lvl w:ilvl="0" w:tplc="1AD0F64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05779F0"/>
    <w:multiLevelType w:val="hybridMultilevel"/>
    <w:tmpl w:val="D6D2F6EE"/>
    <w:lvl w:ilvl="0" w:tplc="9176CF3A">
      <w:start w:val="1"/>
      <w:numFmt w:val="bullet"/>
      <w:lvlText w:val=""/>
      <w:lvlJc w:val="left"/>
      <w:pPr>
        <w:ind w:left="720" w:hanging="360"/>
      </w:pPr>
      <w:rPr>
        <w:rFonts w:ascii="Symbol" w:hAnsi="Symbol" w:hint="default"/>
      </w:rPr>
    </w:lvl>
    <w:lvl w:ilvl="1" w:tplc="9C7EF5E2">
      <w:start w:val="1"/>
      <w:numFmt w:val="bullet"/>
      <w:lvlText w:val="o"/>
      <w:lvlJc w:val="left"/>
      <w:pPr>
        <w:ind w:left="1440" w:hanging="360"/>
      </w:pPr>
      <w:rPr>
        <w:rFonts w:ascii="Courier New" w:hAnsi="Courier New" w:hint="default"/>
      </w:rPr>
    </w:lvl>
    <w:lvl w:ilvl="2" w:tplc="77C893E4">
      <w:start w:val="1"/>
      <w:numFmt w:val="bullet"/>
      <w:lvlText w:val=""/>
      <w:lvlJc w:val="left"/>
      <w:pPr>
        <w:ind w:left="2160" w:hanging="360"/>
      </w:pPr>
      <w:rPr>
        <w:rFonts w:ascii="Wingdings" w:hAnsi="Wingdings" w:hint="default"/>
      </w:rPr>
    </w:lvl>
    <w:lvl w:ilvl="3" w:tplc="0F5CA93C">
      <w:start w:val="1"/>
      <w:numFmt w:val="bullet"/>
      <w:lvlText w:val=""/>
      <w:lvlJc w:val="left"/>
      <w:pPr>
        <w:ind w:left="2880" w:hanging="360"/>
      </w:pPr>
      <w:rPr>
        <w:rFonts w:ascii="Symbol" w:hAnsi="Symbol" w:hint="default"/>
      </w:rPr>
    </w:lvl>
    <w:lvl w:ilvl="4" w:tplc="F7668DE8">
      <w:start w:val="1"/>
      <w:numFmt w:val="bullet"/>
      <w:lvlText w:val="o"/>
      <w:lvlJc w:val="left"/>
      <w:pPr>
        <w:ind w:left="3600" w:hanging="360"/>
      </w:pPr>
      <w:rPr>
        <w:rFonts w:ascii="Courier New" w:hAnsi="Courier New" w:hint="default"/>
      </w:rPr>
    </w:lvl>
    <w:lvl w:ilvl="5" w:tplc="A3BA92F2">
      <w:start w:val="1"/>
      <w:numFmt w:val="bullet"/>
      <w:lvlText w:val=""/>
      <w:lvlJc w:val="left"/>
      <w:pPr>
        <w:ind w:left="4320" w:hanging="360"/>
      </w:pPr>
      <w:rPr>
        <w:rFonts w:ascii="Wingdings" w:hAnsi="Wingdings" w:hint="default"/>
      </w:rPr>
    </w:lvl>
    <w:lvl w:ilvl="6" w:tplc="E18C7880">
      <w:start w:val="1"/>
      <w:numFmt w:val="bullet"/>
      <w:lvlText w:val=""/>
      <w:lvlJc w:val="left"/>
      <w:pPr>
        <w:ind w:left="5040" w:hanging="360"/>
      </w:pPr>
      <w:rPr>
        <w:rFonts w:ascii="Symbol" w:hAnsi="Symbol" w:hint="default"/>
      </w:rPr>
    </w:lvl>
    <w:lvl w:ilvl="7" w:tplc="2CF64EC2">
      <w:start w:val="1"/>
      <w:numFmt w:val="bullet"/>
      <w:lvlText w:val="o"/>
      <w:lvlJc w:val="left"/>
      <w:pPr>
        <w:ind w:left="5760" w:hanging="360"/>
      </w:pPr>
      <w:rPr>
        <w:rFonts w:ascii="Courier New" w:hAnsi="Courier New" w:hint="default"/>
      </w:rPr>
    </w:lvl>
    <w:lvl w:ilvl="8" w:tplc="DA44EDBA">
      <w:start w:val="1"/>
      <w:numFmt w:val="bullet"/>
      <w:lvlText w:val=""/>
      <w:lvlJc w:val="left"/>
      <w:pPr>
        <w:ind w:left="6480" w:hanging="360"/>
      </w:pPr>
      <w:rPr>
        <w:rFonts w:ascii="Wingdings" w:hAnsi="Wingdings" w:hint="default"/>
      </w:rPr>
    </w:lvl>
  </w:abstractNum>
  <w:abstractNum w:abstractNumId="51" w15:restartNumberingAfterBreak="0">
    <w:nsid w:val="611E07CD"/>
    <w:multiLevelType w:val="hybridMultilevel"/>
    <w:tmpl w:val="2A1CFB08"/>
    <w:lvl w:ilvl="0" w:tplc="95625480">
      <w:start w:val="3"/>
      <w:numFmt w:val="upperLetter"/>
      <w:lvlText w:val="%1."/>
      <w:lvlJc w:val="left"/>
      <w:pPr>
        <w:ind w:left="676" w:hanging="338"/>
      </w:pPr>
      <w:rPr>
        <w:rFonts w:hint="default"/>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52" w15:restartNumberingAfterBreak="0">
    <w:nsid w:val="618AB41C"/>
    <w:multiLevelType w:val="hybridMultilevel"/>
    <w:tmpl w:val="778CBCB4"/>
    <w:lvl w:ilvl="0" w:tplc="FE1875BA">
      <w:start w:val="1"/>
      <w:numFmt w:val="decimal"/>
      <w:lvlText w:val="%1."/>
      <w:lvlJc w:val="left"/>
      <w:pPr>
        <w:ind w:left="1058" w:hanging="360"/>
      </w:pPr>
    </w:lvl>
    <w:lvl w:ilvl="1" w:tplc="FDC88E7C">
      <w:start w:val="1"/>
      <w:numFmt w:val="lowerLetter"/>
      <w:lvlText w:val="%2."/>
      <w:lvlJc w:val="left"/>
      <w:pPr>
        <w:ind w:left="1778" w:hanging="360"/>
      </w:pPr>
    </w:lvl>
    <w:lvl w:ilvl="2" w:tplc="C17C3E1A">
      <w:start w:val="1"/>
      <w:numFmt w:val="lowerRoman"/>
      <w:lvlText w:val="%3."/>
      <w:lvlJc w:val="right"/>
      <w:pPr>
        <w:ind w:left="2498" w:hanging="180"/>
      </w:pPr>
    </w:lvl>
    <w:lvl w:ilvl="3" w:tplc="E8F6E03E">
      <w:start w:val="1"/>
      <w:numFmt w:val="decimal"/>
      <w:lvlText w:val="%4."/>
      <w:lvlJc w:val="left"/>
      <w:pPr>
        <w:ind w:left="3218" w:hanging="360"/>
      </w:pPr>
    </w:lvl>
    <w:lvl w:ilvl="4" w:tplc="57C0BE8E">
      <w:start w:val="1"/>
      <w:numFmt w:val="lowerLetter"/>
      <w:lvlText w:val="%5."/>
      <w:lvlJc w:val="left"/>
      <w:pPr>
        <w:ind w:left="3938" w:hanging="360"/>
      </w:pPr>
    </w:lvl>
    <w:lvl w:ilvl="5" w:tplc="096E24CA">
      <w:start w:val="1"/>
      <w:numFmt w:val="lowerRoman"/>
      <w:lvlText w:val="%6."/>
      <w:lvlJc w:val="right"/>
      <w:pPr>
        <w:ind w:left="4658" w:hanging="180"/>
      </w:pPr>
    </w:lvl>
    <w:lvl w:ilvl="6" w:tplc="ADD08202">
      <w:start w:val="1"/>
      <w:numFmt w:val="decimal"/>
      <w:lvlText w:val="%7."/>
      <w:lvlJc w:val="left"/>
      <w:pPr>
        <w:ind w:left="5378" w:hanging="360"/>
      </w:pPr>
    </w:lvl>
    <w:lvl w:ilvl="7" w:tplc="E87A53B4">
      <w:start w:val="1"/>
      <w:numFmt w:val="lowerLetter"/>
      <w:lvlText w:val="%8."/>
      <w:lvlJc w:val="left"/>
      <w:pPr>
        <w:ind w:left="6098" w:hanging="360"/>
      </w:pPr>
    </w:lvl>
    <w:lvl w:ilvl="8" w:tplc="9D5C4B3C">
      <w:start w:val="1"/>
      <w:numFmt w:val="lowerRoman"/>
      <w:lvlText w:val="%9."/>
      <w:lvlJc w:val="right"/>
      <w:pPr>
        <w:ind w:left="6818" w:hanging="180"/>
      </w:pPr>
    </w:lvl>
  </w:abstractNum>
  <w:abstractNum w:abstractNumId="53" w15:restartNumberingAfterBreak="0">
    <w:nsid w:val="671C7D54"/>
    <w:multiLevelType w:val="hybridMultilevel"/>
    <w:tmpl w:val="AECC3B08"/>
    <w:lvl w:ilvl="0" w:tplc="04090019">
      <w:start w:val="1"/>
      <w:numFmt w:val="lowerLetter"/>
      <w:lvlText w:val="%1."/>
      <w:lvlJc w:val="left"/>
      <w:pPr>
        <w:ind w:left="1058" w:hanging="360"/>
      </w:p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54" w15:restartNumberingAfterBreak="0">
    <w:nsid w:val="6D00593F"/>
    <w:multiLevelType w:val="hybridMultilevel"/>
    <w:tmpl w:val="2ECCCDB6"/>
    <w:lvl w:ilvl="0" w:tplc="1AD0F6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DD30372"/>
    <w:multiLevelType w:val="hybridMultilevel"/>
    <w:tmpl w:val="E5B01602"/>
    <w:lvl w:ilvl="0" w:tplc="2DF477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E22E1EF"/>
    <w:multiLevelType w:val="hybridMultilevel"/>
    <w:tmpl w:val="1C02DF78"/>
    <w:lvl w:ilvl="0" w:tplc="80023C1E">
      <w:start w:val="1"/>
      <w:numFmt w:val="bullet"/>
      <w:lvlText w:val=""/>
      <w:lvlJc w:val="left"/>
      <w:pPr>
        <w:ind w:left="720" w:hanging="360"/>
      </w:pPr>
      <w:rPr>
        <w:rFonts w:ascii="Symbol" w:hAnsi="Symbol" w:hint="default"/>
      </w:rPr>
    </w:lvl>
    <w:lvl w:ilvl="1" w:tplc="B8F6422E">
      <w:start w:val="1"/>
      <w:numFmt w:val="bullet"/>
      <w:lvlText w:val="o"/>
      <w:lvlJc w:val="left"/>
      <w:pPr>
        <w:ind w:left="1440" w:hanging="360"/>
      </w:pPr>
      <w:rPr>
        <w:rFonts w:ascii="Courier New" w:hAnsi="Courier New" w:hint="default"/>
      </w:rPr>
    </w:lvl>
    <w:lvl w:ilvl="2" w:tplc="39D8A638">
      <w:start w:val="1"/>
      <w:numFmt w:val="bullet"/>
      <w:lvlText w:val=""/>
      <w:lvlJc w:val="left"/>
      <w:pPr>
        <w:ind w:left="2160" w:hanging="360"/>
      </w:pPr>
      <w:rPr>
        <w:rFonts w:ascii="Wingdings" w:hAnsi="Wingdings" w:hint="default"/>
      </w:rPr>
    </w:lvl>
    <w:lvl w:ilvl="3" w:tplc="436ABB66">
      <w:start w:val="1"/>
      <w:numFmt w:val="bullet"/>
      <w:lvlText w:val=""/>
      <w:lvlJc w:val="left"/>
      <w:pPr>
        <w:ind w:left="2880" w:hanging="360"/>
      </w:pPr>
      <w:rPr>
        <w:rFonts w:ascii="Symbol" w:hAnsi="Symbol" w:hint="default"/>
      </w:rPr>
    </w:lvl>
    <w:lvl w:ilvl="4" w:tplc="BE323B48">
      <w:start w:val="1"/>
      <w:numFmt w:val="bullet"/>
      <w:lvlText w:val="o"/>
      <w:lvlJc w:val="left"/>
      <w:pPr>
        <w:ind w:left="3600" w:hanging="360"/>
      </w:pPr>
      <w:rPr>
        <w:rFonts w:ascii="Courier New" w:hAnsi="Courier New" w:hint="default"/>
      </w:rPr>
    </w:lvl>
    <w:lvl w:ilvl="5" w:tplc="837A4140">
      <w:start w:val="1"/>
      <w:numFmt w:val="bullet"/>
      <w:lvlText w:val=""/>
      <w:lvlJc w:val="left"/>
      <w:pPr>
        <w:ind w:left="4320" w:hanging="360"/>
      </w:pPr>
      <w:rPr>
        <w:rFonts w:ascii="Wingdings" w:hAnsi="Wingdings" w:hint="default"/>
      </w:rPr>
    </w:lvl>
    <w:lvl w:ilvl="6" w:tplc="AD8C7E60">
      <w:start w:val="1"/>
      <w:numFmt w:val="bullet"/>
      <w:lvlText w:val=""/>
      <w:lvlJc w:val="left"/>
      <w:pPr>
        <w:ind w:left="5040" w:hanging="360"/>
      </w:pPr>
      <w:rPr>
        <w:rFonts w:ascii="Symbol" w:hAnsi="Symbol" w:hint="default"/>
      </w:rPr>
    </w:lvl>
    <w:lvl w:ilvl="7" w:tplc="8BBABEDC">
      <w:start w:val="1"/>
      <w:numFmt w:val="bullet"/>
      <w:lvlText w:val="o"/>
      <w:lvlJc w:val="left"/>
      <w:pPr>
        <w:ind w:left="5760" w:hanging="360"/>
      </w:pPr>
      <w:rPr>
        <w:rFonts w:ascii="Courier New" w:hAnsi="Courier New" w:hint="default"/>
      </w:rPr>
    </w:lvl>
    <w:lvl w:ilvl="8" w:tplc="70722BC2">
      <w:start w:val="1"/>
      <w:numFmt w:val="bullet"/>
      <w:lvlText w:val=""/>
      <w:lvlJc w:val="left"/>
      <w:pPr>
        <w:ind w:left="6480" w:hanging="360"/>
      </w:pPr>
      <w:rPr>
        <w:rFonts w:ascii="Wingdings" w:hAnsi="Wingdings" w:hint="default"/>
      </w:rPr>
    </w:lvl>
  </w:abstractNum>
  <w:abstractNum w:abstractNumId="57" w15:restartNumberingAfterBreak="0">
    <w:nsid w:val="723CEB6D"/>
    <w:multiLevelType w:val="hybridMultilevel"/>
    <w:tmpl w:val="2EE8C01A"/>
    <w:lvl w:ilvl="0" w:tplc="1820ED50">
      <w:start w:val="1"/>
      <w:numFmt w:val="bullet"/>
      <w:lvlText w:val=""/>
      <w:lvlJc w:val="left"/>
      <w:pPr>
        <w:ind w:left="1800" w:hanging="360"/>
      </w:pPr>
      <w:rPr>
        <w:rFonts w:ascii="Wingdings" w:hAnsi="Wingdings" w:hint="default"/>
      </w:rPr>
    </w:lvl>
    <w:lvl w:ilvl="1" w:tplc="B28C493E">
      <w:start w:val="1"/>
      <w:numFmt w:val="bullet"/>
      <w:lvlText w:val="o"/>
      <w:lvlJc w:val="left"/>
      <w:pPr>
        <w:ind w:left="2520" w:hanging="360"/>
      </w:pPr>
      <w:rPr>
        <w:rFonts w:ascii="Courier New" w:hAnsi="Courier New" w:hint="default"/>
      </w:rPr>
    </w:lvl>
    <w:lvl w:ilvl="2" w:tplc="4F8C47B0">
      <w:start w:val="1"/>
      <w:numFmt w:val="bullet"/>
      <w:lvlText w:val=""/>
      <w:lvlJc w:val="left"/>
      <w:pPr>
        <w:ind w:left="3240" w:hanging="360"/>
      </w:pPr>
      <w:rPr>
        <w:rFonts w:ascii="Wingdings" w:hAnsi="Wingdings" w:hint="default"/>
      </w:rPr>
    </w:lvl>
    <w:lvl w:ilvl="3" w:tplc="B778268A">
      <w:start w:val="1"/>
      <w:numFmt w:val="bullet"/>
      <w:lvlText w:val=""/>
      <w:lvlJc w:val="left"/>
      <w:pPr>
        <w:ind w:left="3960" w:hanging="360"/>
      </w:pPr>
      <w:rPr>
        <w:rFonts w:ascii="Symbol" w:hAnsi="Symbol" w:hint="default"/>
      </w:rPr>
    </w:lvl>
    <w:lvl w:ilvl="4" w:tplc="039CB9FE">
      <w:start w:val="1"/>
      <w:numFmt w:val="bullet"/>
      <w:lvlText w:val="o"/>
      <w:lvlJc w:val="left"/>
      <w:pPr>
        <w:ind w:left="4680" w:hanging="360"/>
      </w:pPr>
      <w:rPr>
        <w:rFonts w:ascii="Courier New" w:hAnsi="Courier New" w:hint="default"/>
      </w:rPr>
    </w:lvl>
    <w:lvl w:ilvl="5" w:tplc="C7C2EEB4">
      <w:start w:val="1"/>
      <w:numFmt w:val="bullet"/>
      <w:lvlText w:val=""/>
      <w:lvlJc w:val="left"/>
      <w:pPr>
        <w:ind w:left="5400" w:hanging="360"/>
      </w:pPr>
      <w:rPr>
        <w:rFonts w:ascii="Wingdings" w:hAnsi="Wingdings" w:hint="default"/>
      </w:rPr>
    </w:lvl>
    <w:lvl w:ilvl="6" w:tplc="F0069CF8">
      <w:start w:val="1"/>
      <w:numFmt w:val="bullet"/>
      <w:lvlText w:val=""/>
      <w:lvlJc w:val="left"/>
      <w:pPr>
        <w:ind w:left="6120" w:hanging="360"/>
      </w:pPr>
      <w:rPr>
        <w:rFonts w:ascii="Symbol" w:hAnsi="Symbol" w:hint="default"/>
      </w:rPr>
    </w:lvl>
    <w:lvl w:ilvl="7" w:tplc="5CF4568E">
      <w:start w:val="1"/>
      <w:numFmt w:val="bullet"/>
      <w:lvlText w:val="o"/>
      <w:lvlJc w:val="left"/>
      <w:pPr>
        <w:ind w:left="6840" w:hanging="360"/>
      </w:pPr>
      <w:rPr>
        <w:rFonts w:ascii="Courier New" w:hAnsi="Courier New" w:hint="default"/>
      </w:rPr>
    </w:lvl>
    <w:lvl w:ilvl="8" w:tplc="DDB64C3A">
      <w:start w:val="1"/>
      <w:numFmt w:val="bullet"/>
      <w:lvlText w:val=""/>
      <w:lvlJc w:val="left"/>
      <w:pPr>
        <w:ind w:left="7560" w:hanging="360"/>
      </w:pPr>
      <w:rPr>
        <w:rFonts w:ascii="Wingdings" w:hAnsi="Wingdings" w:hint="default"/>
      </w:rPr>
    </w:lvl>
  </w:abstractNum>
  <w:abstractNum w:abstractNumId="58" w15:restartNumberingAfterBreak="0">
    <w:nsid w:val="72CD9433"/>
    <w:multiLevelType w:val="hybridMultilevel"/>
    <w:tmpl w:val="23BE7750"/>
    <w:lvl w:ilvl="0" w:tplc="D2605968">
      <w:start w:val="1"/>
      <w:numFmt w:val="decimal"/>
      <w:lvlText w:val="%1."/>
      <w:lvlJc w:val="left"/>
      <w:pPr>
        <w:ind w:left="720" w:hanging="360"/>
      </w:pPr>
    </w:lvl>
    <w:lvl w:ilvl="1" w:tplc="75CA2024">
      <w:start w:val="1"/>
      <w:numFmt w:val="lowerLetter"/>
      <w:lvlText w:val="%2."/>
      <w:lvlJc w:val="left"/>
      <w:pPr>
        <w:ind w:left="1440" w:hanging="360"/>
      </w:pPr>
    </w:lvl>
    <w:lvl w:ilvl="2" w:tplc="8390CE1C">
      <w:start w:val="1"/>
      <w:numFmt w:val="lowerRoman"/>
      <w:lvlText w:val="%3."/>
      <w:lvlJc w:val="right"/>
      <w:pPr>
        <w:ind w:left="2160" w:hanging="180"/>
      </w:pPr>
    </w:lvl>
    <w:lvl w:ilvl="3" w:tplc="7D42D37A">
      <w:start w:val="1"/>
      <w:numFmt w:val="decimal"/>
      <w:lvlText w:val="%4."/>
      <w:lvlJc w:val="left"/>
      <w:pPr>
        <w:ind w:left="2880" w:hanging="360"/>
      </w:pPr>
    </w:lvl>
    <w:lvl w:ilvl="4" w:tplc="9EA0E646">
      <w:start w:val="1"/>
      <w:numFmt w:val="lowerLetter"/>
      <w:lvlText w:val="%5."/>
      <w:lvlJc w:val="left"/>
      <w:pPr>
        <w:ind w:left="3600" w:hanging="360"/>
      </w:pPr>
    </w:lvl>
    <w:lvl w:ilvl="5" w:tplc="9F2E30E8">
      <w:start w:val="1"/>
      <w:numFmt w:val="lowerRoman"/>
      <w:lvlText w:val="%6."/>
      <w:lvlJc w:val="right"/>
      <w:pPr>
        <w:ind w:left="4320" w:hanging="180"/>
      </w:pPr>
    </w:lvl>
    <w:lvl w:ilvl="6" w:tplc="8FD2E166">
      <w:start w:val="1"/>
      <w:numFmt w:val="decimal"/>
      <w:lvlText w:val="%7."/>
      <w:lvlJc w:val="left"/>
      <w:pPr>
        <w:ind w:left="5040" w:hanging="360"/>
      </w:pPr>
    </w:lvl>
    <w:lvl w:ilvl="7" w:tplc="B53C595A">
      <w:start w:val="1"/>
      <w:numFmt w:val="lowerLetter"/>
      <w:lvlText w:val="%8."/>
      <w:lvlJc w:val="left"/>
      <w:pPr>
        <w:ind w:left="5760" w:hanging="360"/>
      </w:pPr>
    </w:lvl>
    <w:lvl w:ilvl="8" w:tplc="54C21BE2">
      <w:start w:val="1"/>
      <w:numFmt w:val="lowerRoman"/>
      <w:lvlText w:val="%9."/>
      <w:lvlJc w:val="right"/>
      <w:pPr>
        <w:ind w:left="6480" w:hanging="180"/>
      </w:pPr>
    </w:lvl>
  </w:abstractNum>
  <w:abstractNum w:abstractNumId="59" w15:restartNumberingAfterBreak="0">
    <w:nsid w:val="759D5A49"/>
    <w:multiLevelType w:val="hybridMultilevel"/>
    <w:tmpl w:val="E2626F7E"/>
    <w:lvl w:ilvl="0" w:tplc="89C277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5AA5AC3"/>
    <w:multiLevelType w:val="hybridMultilevel"/>
    <w:tmpl w:val="5FD0357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621176A"/>
    <w:multiLevelType w:val="hybridMultilevel"/>
    <w:tmpl w:val="CBA038E0"/>
    <w:lvl w:ilvl="0" w:tplc="3E78D138">
      <w:start w:val="1"/>
      <w:numFmt w:val="bullet"/>
      <w:lvlText w:val=""/>
      <w:lvlJc w:val="left"/>
      <w:pPr>
        <w:ind w:left="720" w:hanging="360"/>
      </w:pPr>
      <w:rPr>
        <w:rFonts w:ascii="Symbol" w:hAnsi="Symbol"/>
      </w:rPr>
    </w:lvl>
    <w:lvl w:ilvl="1" w:tplc="FBAEDBC2">
      <w:start w:val="1"/>
      <w:numFmt w:val="bullet"/>
      <w:lvlText w:val=""/>
      <w:lvlJc w:val="left"/>
      <w:pPr>
        <w:ind w:left="720" w:hanging="360"/>
      </w:pPr>
      <w:rPr>
        <w:rFonts w:ascii="Symbol" w:hAnsi="Symbol"/>
      </w:rPr>
    </w:lvl>
    <w:lvl w:ilvl="2" w:tplc="38CEC1CC">
      <w:start w:val="1"/>
      <w:numFmt w:val="bullet"/>
      <w:lvlText w:val=""/>
      <w:lvlJc w:val="left"/>
      <w:pPr>
        <w:ind w:left="720" w:hanging="360"/>
      </w:pPr>
      <w:rPr>
        <w:rFonts w:ascii="Symbol" w:hAnsi="Symbol"/>
      </w:rPr>
    </w:lvl>
    <w:lvl w:ilvl="3" w:tplc="670C8E86">
      <w:start w:val="1"/>
      <w:numFmt w:val="bullet"/>
      <w:lvlText w:val=""/>
      <w:lvlJc w:val="left"/>
      <w:pPr>
        <w:ind w:left="720" w:hanging="360"/>
      </w:pPr>
      <w:rPr>
        <w:rFonts w:ascii="Symbol" w:hAnsi="Symbol"/>
      </w:rPr>
    </w:lvl>
    <w:lvl w:ilvl="4" w:tplc="14CAD504">
      <w:start w:val="1"/>
      <w:numFmt w:val="bullet"/>
      <w:lvlText w:val=""/>
      <w:lvlJc w:val="left"/>
      <w:pPr>
        <w:ind w:left="720" w:hanging="360"/>
      </w:pPr>
      <w:rPr>
        <w:rFonts w:ascii="Symbol" w:hAnsi="Symbol"/>
      </w:rPr>
    </w:lvl>
    <w:lvl w:ilvl="5" w:tplc="814E0C90">
      <w:start w:val="1"/>
      <w:numFmt w:val="bullet"/>
      <w:lvlText w:val=""/>
      <w:lvlJc w:val="left"/>
      <w:pPr>
        <w:ind w:left="720" w:hanging="360"/>
      </w:pPr>
      <w:rPr>
        <w:rFonts w:ascii="Symbol" w:hAnsi="Symbol"/>
      </w:rPr>
    </w:lvl>
    <w:lvl w:ilvl="6" w:tplc="5C84A9B2">
      <w:start w:val="1"/>
      <w:numFmt w:val="bullet"/>
      <w:lvlText w:val=""/>
      <w:lvlJc w:val="left"/>
      <w:pPr>
        <w:ind w:left="720" w:hanging="360"/>
      </w:pPr>
      <w:rPr>
        <w:rFonts w:ascii="Symbol" w:hAnsi="Symbol"/>
      </w:rPr>
    </w:lvl>
    <w:lvl w:ilvl="7" w:tplc="97704254">
      <w:start w:val="1"/>
      <w:numFmt w:val="bullet"/>
      <w:lvlText w:val=""/>
      <w:lvlJc w:val="left"/>
      <w:pPr>
        <w:ind w:left="720" w:hanging="360"/>
      </w:pPr>
      <w:rPr>
        <w:rFonts w:ascii="Symbol" w:hAnsi="Symbol"/>
      </w:rPr>
    </w:lvl>
    <w:lvl w:ilvl="8" w:tplc="FB3CBA08">
      <w:start w:val="1"/>
      <w:numFmt w:val="bullet"/>
      <w:lvlText w:val=""/>
      <w:lvlJc w:val="left"/>
      <w:pPr>
        <w:ind w:left="720" w:hanging="360"/>
      </w:pPr>
      <w:rPr>
        <w:rFonts w:ascii="Symbol" w:hAnsi="Symbol"/>
      </w:rPr>
    </w:lvl>
  </w:abstractNum>
  <w:abstractNum w:abstractNumId="62" w15:restartNumberingAfterBreak="0">
    <w:nsid w:val="78773B6F"/>
    <w:multiLevelType w:val="hybridMultilevel"/>
    <w:tmpl w:val="B8D8C4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7CB7571C"/>
    <w:multiLevelType w:val="hybridMultilevel"/>
    <w:tmpl w:val="39106AAC"/>
    <w:lvl w:ilvl="0" w:tplc="DCF2D9BE">
      <w:start w:val="1"/>
      <w:numFmt w:val="bullet"/>
      <w:lvlText w:val=""/>
      <w:lvlJc w:val="left"/>
      <w:pPr>
        <w:ind w:left="1080" w:hanging="360"/>
      </w:pPr>
      <w:rPr>
        <w:rFonts w:ascii="Symbol" w:hAnsi="Symbol"/>
      </w:rPr>
    </w:lvl>
    <w:lvl w:ilvl="1" w:tplc="DF42A4CA">
      <w:start w:val="1"/>
      <w:numFmt w:val="bullet"/>
      <w:lvlText w:val=""/>
      <w:lvlJc w:val="left"/>
      <w:pPr>
        <w:ind w:left="1080" w:hanging="360"/>
      </w:pPr>
      <w:rPr>
        <w:rFonts w:ascii="Symbol" w:hAnsi="Symbol"/>
      </w:rPr>
    </w:lvl>
    <w:lvl w:ilvl="2" w:tplc="751E877C">
      <w:start w:val="1"/>
      <w:numFmt w:val="bullet"/>
      <w:lvlText w:val=""/>
      <w:lvlJc w:val="left"/>
      <w:pPr>
        <w:ind w:left="1080" w:hanging="360"/>
      </w:pPr>
      <w:rPr>
        <w:rFonts w:ascii="Symbol" w:hAnsi="Symbol"/>
      </w:rPr>
    </w:lvl>
    <w:lvl w:ilvl="3" w:tplc="140A0A30">
      <w:start w:val="1"/>
      <w:numFmt w:val="bullet"/>
      <w:lvlText w:val=""/>
      <w:lvlJc w:val="left"/>
      <w:pPr>
        <w:ind w:left="1080" w:hanging="360"/>
      </w:pPr>
      <w:rPr>
        <w:rFonts w:ascii="Symbol" w:hAnsi="Symbol"/>
      </w:rPr>
    </w:lvl>
    <w:lvl w:ilvl="4" w:tplc="15A6CC10">
      <w:start w:val="1"/>
      <w:numFmt w:val="bullet"/>
      <w:lvlText w:val=""/>
      <w:lvlJc w:val="left"/>
      <w:pPr>
        <w:ind w:left="1080" w:hanging="360"/>
      </w:pPr>
      <w:rPr>
        <w:rFonts w:ascii="Symbol" w:hAnsi="Symbol"/>
      </w:rPr>
    </w:lvl>
    <w:lvl w:ilvl="5" w:tplc="F9886AE0">
      <w:start w:val="1"/>
      <w:numFmt w:val="bullet"/>
      <w:lvlText w:val=""/>
      <w:lvlJc w:val="left"/>
      <w:pPr>
        <w:ind w:left="1080" w:hanging="360"/>
      </w:pPr>
      <w:rPr>
        <w:rFonts w:ascii="Symbol" w:hAnsi="Symbol"/>
      </w:rPr>
    </w:lvl>
    <w:lvl w:ilvl="6" w:tplc="77EAB3A4">
      <w:start w:val="1"/>
      <w:numFmt w:val="bullet"/>
      <w:lvlText w:val=""/>
      <w:lvlJc w:val="left"/>
      <w:pPr>
        <w:ind w:left="1080" w:hanging="360"/>
      </w:pPr>
      <w:rPr>
        <w:rFonts w:ascii="Symbol" w:hAnsi="Symbol"/>
      </w:rPr>
    </w:lvl>
    <w:lvl w:ilvl="7" w:tplc="51BE6AB2">
      <w:start w:val="1"/>
      <w:numFmt w:val="bullet"/>
      <w:lvlText w:val=""/>
      <w:lvlJc w:val="left"/>
      <w:pPr>
        <w:ind w:left="1080" w:hanging="360"/>
      </w:pPr>
      <w:rPr>
        <w:rFonts w:ascii="Symbol" w:hAnsi="Symbol"/>
      </w:rPr>
    </w:lvl>
    <w:lvl w:ilvl="8" w:tplc="96D61498">
      <w:start w:val="1"/>
      <w:numFmt w:val="bullet"/>
      <w:lvlText w:val=""/>
      <w:lvlJc w:val="left"/>
      <w:pPr>
        <w:ind w:left="1080" w:hanging="360"/>
      </w:pPr>
      <w:rPr>
        <w:rFonts w:ascii="Symbol" w:hAnsi="Symbol"/>
      </w:rPr>
    </w:lvl>
  </w:abstractNum>
  <w:abstractNum w:abstractNumId="64" w15:restartNumberingAfterBreak="0">
    <w:nsid w:val="7FF04F43"/>
    <w:multiLevelType w:val="hybridMultilevel"/>
    <w:tmpl w:val="6212DF42"/>
    <w:lvl w:ilvl="0" w:tplc="A5948DD8">
      <w:start w:val="1"/>
      <w:numFmt w:val="bullet"/>
      <w:lvlText w:val=""/>
      <w:lvlJc w:val="left"/>
      <w:pPr>
        <w:ind w:left="1080" w:hanging="360"/>
      </w:pPr>
      <w:rPr>
        <w:rFonts w:ascii="Symbol" w:hAnsi="Symbol" w:hint="default"/>
      </w:rPr>
    </w:lvl>
    <w:lvl w:ilvl="1" w:tplc="06703846">
      <w:start w:val="1"/>
      <w:numFmt w:val="bullet"/>
      <w:lvlText w:val="o"/>
      <w:lvlJc w:val="left"/>
      <w:pPr>
        <w:ind w:left="1800" w:hanging="360"/>
      </w:pPr>
      <w:rPr>
        <w:rFonts w:ascii="Courier New" w:hAnsi="Courier New" w:hint="default"/>
      </w:rPr>
    </w:lvl>
    <w:lvl w:ilvl="2" w:tplc="5524C86A">
      <w:start w:val="1"/>
      <w:numFmt w:val="bullet"/>
      <w:lvlText w:val=""/>
      <w:lvlJc w:val="left"/>
      <w:pPr>
        <w:ind w:left="2520" w:hanging="360"/>
      </w:pPr>
      <w:rPr>
        <w:rFonts w:ascii="Wingdings" w:hAnsi="Wingdings" w:hint="default"/>
      </w:rPr>
    </w:lvl>
    <w:lvl w:ilvl="3" w:tplc="365CB694">
      <w:start w:val="1"/>
      <w:numFmt w:val="bullet"/>
      <w:lvlText w:val=""/>
      <w:lvlJc w:val="left"/>
      <w:pPr>
        <w:ind w:left="3240" w:hanging="360"/>
      </w:pPr>
      <w:rPr>
        <w:rFonts w:ascii="Symbol" w:hAnsi="Symbol" w:hint="default"/>
      </w:rPr>
    </w:lvl>
    <w:lvl w:ilvl="4" w:tplc="FC6ED4B4">
      <w:start w:val="1"/>
      <w:numFmt w:val="bullet"/>
      <w:lvlText w:val="o"/>
      <w:lvlJc w:val="left"/>
      <w:pPr>
        <w:ind w:left="3960" w:hanging="360"/>
      </w:pPr>
      <w:rPr>
        <w:rFonts w:ascii="Courier New" w:hAnsi="Courier New" w:hint="default"/>
      </w:rPr>
    </w:lvl>
    <w:lvl w:ilvl="5" w:tplc="97F4E1EE">
      <w:start w:val="1"/>
      <w:numFmt w:val="bullet"/>
      <w:lvlText w:val=""/>
      <w:lvlJc w:val="left"/>
      <w:pPr>
        <w:ind w:left="4680" w:hanging="360"/>
      </w:pPr>
      <w:rPr>
        <w:rFonts w:ascii="Wingdings" w:hAnsi="Wingdings" w:hint="default"/>
      </w:rPr>
    </w:lvl>
    <w:lvl w:ilvl="6" w:tplc="17EE71D8">
      <w:start w:val="1"/>
      <w:numFmt w:val="bullet"/>
      <w:lvlText w:val=""/>
      <w:lvlJc w:val="left"/>
      <w:pPr>
        <w:ind w:left="5400" w:hanging="360"/>
      </w:pPr>
      <w:rPr>
        <w:rFonts w:ascii="Symbol" w:hAnsi="Symbol" w:hint="default"/>
      </w:rPr>
    </w:lvl>
    <w:lvl w:ilvl="7" w:tplc="E4E0F26A">
      <w:start w:val="1"/>
      <w:numFmt w:val="bullet"/>
      <w:lvlText w:val="o"/>
      <w:lvlJc w:val="left"/>
      <w:pPr>
        <w:ind w:left="6120" w:hanging="360"/>
      </w:pPr>
      <w:rPr>
        <w:rFonts w:ascii="Courier New" w:hAnsi="Courier New" w:hint="default"/>
      </w:rPr>
    </w:lvl>
    <w:lvl w:ilvl="8" w:tplc="55A63A16">
      <w:start w:val="1"/>
      <w:numFmt w:val="bullet"/>
      <w:lvlText w:val=""/>
      <w:lvlJc w:val="left"/>
      <w:pPr>
        <w:ind w:left="6840" w:hanging="360"/>
      </w:pPr>
      <w:rPr>
        <w:rFonts w:ascii="Wingdings" w:hAnsi="Wingdings" w:hint="default"/>
      </w:rPr>
    </w:lvl>
  </w:abstractNum>
  <w:num w:numId="1" w16cid:durableId="384528763">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4495850">
    <w:abstractNumId w:val="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9825561">
    <w:abstractNumId w:val="43"/>
  </w:num>
  <w:num w:numId="4" w16cid:durableId="172964929">
    <w:abstractNumId w:val="17"/>
  </w:num>
  <w:num w:numId="5" w16cid:durableId="1075053718">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2606473">
    <w:abstractNumId w:val="43"/>
  </w:num>
  <w:num w:numId="7" w16cid:durableId="1805613750">
    <w:abstractNumId w:val="11"/>
  </w:num>
  <w:num w:numId="8" w16cid:durableId="2081170081">
    <w:abstractNumId w:val="53"/>
  </w:num>
  <w:num w:numId="9" w16cid:durableId="1965769937">
    <w:abstractNumId w:val="18"/>
  </w:num>
  <w:num w:numId="10" w16cid:durableId="1085954154">
    <w:abstractNumId w:val="8"/>
  </w:num>
  <w:num w:numId="11" w16cid:durableId="2137750107">
    <w:abstractNumId w:val="17"/>
  </w:num>
  <w:num w:numId="12" w16cid:durableId="1383989706">
    <w:abstractNumId w:val="19"/>
  </w:num>
  <w:num w:numId="13" w16cid:durableId="1772816907">
    <w:abstractNumId w:val="38"/>
  </w:num>
  <w:num w:numId="14" w16cid:durableId="1226143462">
    <w:abstractNumId w:val="14"/>
  </w:num>
  <w:num w:numId="15" w16cid:durableId="841512934">
    <w:abstractNumId w:val="51"/>
  </w:num>
  <w:num w:numId="16" w16cid:durableId="1347099684">
    <w:abstractNumId w:val="40"/>
  </w:num>
  <w:num w:numId="17" w16cid:durableId="189027782">
    <w:abstractNumId w:val="60"/>
  </w:num>
  <w:num w:numId="18" w16cid:durableId="1984505257">
    <w:abstractNumId w:val="28"/>
  </w:num>
  <w:num w:numId="19" w16cid:durableId="771434106">
    <w:abstractNumId w:val="25"/>
  </w:num>
  <w:num w:numId="20" w16cid:durableId="1663503117">
    <w:abstractNumId w:val="31"/>
  </w:num>
  <w:num w:numId="21" w16cid:durableId="517231275">
    <w:abstractNumId w:val="55"/>
  </w:num>
  <w:num w:numId="22" w16cid:durableId="300549073">
    <w:abstractNumId w:val="2"/>
  </w:num>
  <w:num w:numId="23" w16cid:durableId="646396386">
    <w:abstractNumId w:val="54"/>
  </w:num>
  <w:num w:numId="24" w16cid:durableId="414715989">
    <w:abstractNumId w:val="49"/>
  </w:num>
  <w:num w:numId="25" w16cid:durableId="1397510949">
    <w:abstractNumId w:val="6"/>
  </w:num>
  <w:num w:numId="26" w16cid:durableId="1588269460">
    <w:abstractNumId w:val="1"/>
  </w:num>
  <w:num w:numId="27" w16cid:durableId="667832927">
    <w:abstractNumId w:val="4"/>
  </w:num>
  <w:num w:numId="28" w16cid:durableId="2106732305">
    <w:abstractNumId w:val="21"/>
  </w:num>
  <w:num w:numId="29" w16cid:durableId="1418790615">
    <w:abstractNumId w:val="37"/>
  </w:num>
  <w:num w:numId="30" w16cid:durableId="506408846">
    <w:abstractNumId w:val="33"/>
  </w:num>
  <w:num w:numId="31" w16cid:durableId="823355249">
    <w:abstractNumId w:val="42"/>
  </w:num>
  <w:num w:numId="32" w16cid:durableId="947464459">
    <w:abstractNumId w:val="16"/>
  </w:num>
  <w:num w:numId="33" w16cid:durableId="569003383">
    <w:abstractNumId w:val="61"/>
  </w:num>
  <w:num w:numId="34" w16cid:durableId="1147477849">
    <w:abstractNumId w:val="59"/>
  </w:num>
  <w:num w:numId="35" w16cid:durableId="1781222713">
    <w:abstractNumId w:val="3"/>
  </w:num>
  <w:num w:numId="36" w16cid:durableId="1510024702">
    <w:abstractNumId w:val="20"/>
  </w:num>
  <w:num w:numId="37" w16cid:durableId="525607887">
    <w:abstractNumId w:val="24"/>
  </w:num>
  <w:num w:numId="38" w16cid:durableId="320544723">
    <w:abstractNumId w:val="34"/>
  </w:num>
  <w:num w:numId="39" w16cid:durableId="1098021852">
    <w:abstractNumId w:val="45"/>
  </w:num>
  <w:num w:numId="40" w16cid:durableId="2050302846">
    <w:abstractNumId w:val="29"/>
  </w:num>
  <w:num w:numId="41" w16cid:durableId="1173687895">
    <w:abstractNumId w:val="13"/>
  </w:num>
  <w:num w:numId="42" w16cid:durableId="1478692304">
    <w:abstractNumId w:val="5"/>
  </w:num>
  <w:num w:numId="43" w16cid:durableId="1185484139">
    <w:abstractNumId w:val="7"/>
  </w:num>
  <w:num w:numId="44" w16cid:durableId="1630433407">
    <w:abstractNumId w:val="64"/>
  </w:num>
  <w:num w:numId="45" w16cid:durableId="1193878227">
    <w:abstractNumId w:val="9"/>
  </w:num>
  <w:num w:numId="46" w16cid:durableId="1364280704">
    <w:abstractNumId w:val="35"/>
  </w:num>
  <w:num w:numId="47" w16cid:durableId="742486562">
    <w:abstractNumId w:val="30"/>
  </w:num>
  <w:num w:numId="48" w16cid:durableId="1500654925">
    <w:abstractNumId w:val="23"/>
  </w:num>
  <w:num w:numId="49" w16cid:durableId="1662541941">
    <w:abstractNumId w:val="52"/>
  </w:num>
  <w:num w:numId="50" w16cid:durableId="405345359">
    <w:abstractNumId w:val="58"/>
  </w:num>
  <w:num w:numId="51" w16cid:durableId="1376857896">
    <w:abstractNumId w:val="48"/>
  </w:num>
  <w:num w:numId="52" w16cid:durableId="1185247346">
    <w:abstractNumId w:val="57"/>
  </w:num>
  <w:num w:numId="53" w16cid:durableId="1346591408">
    <w:abstractNumId w:val="15"/>
  </w:num>
  <w:num w:numId="54" w16cid:durableId="549220779">
    <w:abstractNumId w:val="32"/>
  </w:num>
  <w:num w:numId="55" w16cid:durableId="664209492">
    <w:abstractNumId w:val="0"/>
  </w:num>
  <w:num w:numId="56" w16cid:durableId="1111632548">
    <w:abstractNumId w:val="41"/>
  </w:num>
  <w:num w:numId="57" w16cid:durableId="214509861">
    <w:abstractNumId w:val="12"/>
  </w:num>
  <w:num w:numId="58" w16cid:durableId="1823888385">
    <w:abstractNumId w:val="50"/>
  </w:num>
  <w:num w:numId="59" w16cid:durableId="287586745">
    <w:abstractNumId w:val="22"/>
  </w:num>
  <w:num w:numId="60" w16cid:durableId="774789866">
    <w:abstractNumId w:val="56"/>
  </w:num>
  <w:num w:numId="61" w16cid:durableId="1730154759">
    <w:abstractNumId w:val="44"/>
  </w:num>
  <w:num w:numId="62" w16cid:durableId="1679426044">
    <w:abstractNumId w:val="44"/>
  </w:num>
  <w:num w:numId="63" w16cid:durableId="1963877574">
    <w:abstractNumId w:val="44"/>
  </w:num>
  <w:num w:numId="64" w16cid:durableId="2032759396">
    <w:abstractNumId w:val="44"/>
  </w:num>
  <w:num w:numId="65" w16cid:durableId="1860316876">
    <w:abstractNumId w:val="44"/>
  </w:num>
  <w:num w:numId="66" w16cid:durableId="1181510787">
    <w:abstractNumId w:val="44"/>
  </w:num>
  <w:num w:numId="67" w16cid:durableId="1554149077">
    <w:abstractNumId w:val="44"/>
  </w:num>
  <w:num w:numId="68" w16cid:durableId="1780250732">
    <w:abstractNumId w:val="10"/>
  </w:num>
  <w:num w:numId="69" w16cid:durableId="1740250649">
    <w:abstractNumId w:val="36"/>
  </w:num>
  <w:num w:numId="70" w16cid:durableId="1423600672">
    <w:abstractNumId w:val="62"/>
  </w:num>
  <w:num w:numId="71" w16cid:durableId="1206715787">
    <w:abstractNumId w:val="10"/>
  </w:num>
  <w:num w:numId="72" w16cid:durableId="1151167646">
    <w:abstractNumId w:val="63"/>
  </w:num>
  <w:num w:numId="73" w16cid:durableId="53283141">
    <w:abstractNumId w:val="46"/>
  </w:num>
  <w:num w:numId="74" w16cid:durableId="912205011">
    <w:abstractNumId w:val="27"/>
  </w:num>
  <w:num w:numId="75" w16cid:durableId="652828552">
    <w:abstractNumId w:val="4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3F3"/>
    <w:rsid w:val="00000666"/>
    <w:rsid w:val="00006489"/>
    <w:rsid w:val="000131D8"/>
    <w:rsid w:val="00015C69"/>
    <w:rsid w:val="00020A37"/>
    <w:rsid w:val="00024576"/>
    <w:rsid w:val="0003014F"/>
    <w:rsid w:val="00035298"/>
    <w:rsid w:val="000371DF"/>
    <w:rsid w:val="00037EBE"/>
    <w:rsid w:val="000409B2"/>
    <w:rsid w:val="0004219F"/>
    <w:rsid w:val="0004233F"/>
    <w:rsid w:val="000473CB"/>
    <w:rsid w:val="0005046F"/>
    <w:rsid w:val="0005321A"/>
    <w:rsid w:val="0005427B"/>
    <w:rsid w:val="00054AB8"/>
    <w:rsid w:val="00056D46"/>
    <w:rsid w:val="000610E1"/>
    <w:rsid w:val="00062EBF"/>
    <w:rsid w:val="00064A87"/>
    <w:rsid w:val="00065F69"/>
    <w:rsid w:val="00066219"/>
    <w:rsid w:val="00070AD9"/>
    <w:rsid w:val="00070C54"/>
    <w:rsid w:val="000765DF"/>
    <w:rsid w:val="0007693B"/>
    <w:rsid w:val="00076F06"/>
    <w:rsid w:val="00077739"/>
    <w:rsid w:val="00081384"/>
    <w:rsid w:val="00081D37"/>
    <w:rsid w:val="00082397"/>
    <w:rsid w:val="000827E1"/>
    <w:rsid w:val="000831F1"/>
    <w:rsid w:val="00091EC0"/>
    <w:rsid w:val="00092046"/>
    <w:rsid w:val="00093524"/>
    <w:rsid w:val="00094D0D"/>
    <w:rsid w:val="00095867"/>
    <w:rsid w:val="00096E37"/>
    <w:rsid w:val="000976DB"/>
    <w:rsid w:val="000A0B63"/>
    <w:rsid w:val="000A0FC0"/>
    <w:rsid w:val="000A28E1"/>
    <w:rsid w:val="000A329F"/>
    <w:rsid w:val="000A6FBF"/>
    <w:rsid w:val="000A7F15"/>
    <w:rsid w:val="000B3CB7"/>
    <w:rsid w:val="000B5C39"/>
    <w:rsid w:val="000B5F38"/>
    <w:rsid w:val="000C179D"/>
    <w:rsid w:val="000C1FF4"/>
    <w:rsid w:val="000C44A8"/>
    <w:rsid w:val="000C645C"/>
    <w:rsid w:val="000D045B"/>
    <w:rsid w:val="000D05E7"/>
    <w:rsid w:val="000D7452"/>
    <w:rsid w:val="000E0C7F"/>
    <w:rsid w:val="000E2B54"/>
    <w:rsid w:val="000E3C43"/>
    <w:rsid w:val="000E5D5E"/>
    <w:rsid w:val="000E6099"/>
    <w:rsid w:val="000F57C9"/>
    <w:rsid w:val="000F6DB9"/>
    <w:rsid w:val="000F73F6"/>
    <w:rsid w:val="0011276B"/>
    <w:rsid w:val="00112DC6"/>
    <w:rsid w:val="00116F90"/>
    <w:rsid w:val="0012075C"/>
    <w:rsid w:val="001312AC"/>
    <w:rsid w:val="001339C1"/>
    <w:rsid w:val="001348AB"/>
    <w:rsid w:val="00135058"/>
    <w:rsid w:val="00137C68"/>
    <w:rsid w:val="0014051C"/>
    <w:rsid w:val="001439F7"/>
    <w:rsid w:val="00145937"/>
    <w:rsid w:val="001460F6"/>
    <w:rsid w:val="00146C6D"/>
    <w:rsid w:val="00150A0F"/>
    <w:rsid w:val="001527D5"/>
    <w:rsid w:val="00153B37"/>
    <w:rsid w:val="001558EB"/>
    <w:rsid w:val="00162CDC"/>
    <w:rsid w:val="00164AB8"/>
    <w:rsid w:val="00164BCA"/>
    <w:rsid w:val="0016632C"/>
    <w:rsid w:val="00167758"/>
    <w:rsid w:val="001707CB"/>
    <w:rsid w:val="00174B66"/>
    <w:rsid w:val="00182DF7"/>
    <w:rsid w:val="00183651"/>
    <w:rsid w:val="00190849"/>
    <w:rsid w:val="00195F96"/>
    <w:rsid w:val="001A1467"/>
    <w:rsid w:val="001B1F2C"/>
    <w:rsid w:val="001C0FFC"/>
    <w:rsid w:val="001C1721"/>
    <w:rsid w:val="001C5876"/>
    <w:rsid w:val="001C6491"/>
    <w:rsid w:val="001C70A8"/>
    <w:rsid w:val="001D0AD2"/>
    <w:rsid w:val="001D0D4D"/>
    <w:rsid w:val="001D348E"/>
    <w:rsid w:val="001D60BF"/>
    <w:rsid w:val="001D6623"/>
    <w:rsid w:val="001D67D1"/>
    <w:rsid w:val="001E02AB"/>
    <w:rsid w:val="001E0C1B"/>
    <w:rsid w:val="001E6B24"/>
    <w:rsid w:val="001F1D8D"/>
    <w:rsid w:val="001F240F"/>
    <w:rsid w:val="001F58F6"/>
    <w:rsid w:val="001F785C"/>
    <w:rsid w:val="00204949"/>
    <w:rsid w:val="002100D2"/>
    <w:rsid w:val="00212724"/>
    <w:rsid w:val="00212F9A"/>
    <w:rsid w:val="00214A8D"/>
    <w:rsid w:val="00215F32"/>
    <w:rsid w:val="00217A20"/>
    <w:rsid w:val="00220FF1"/>
    <w:rsid w:val="002236E5"/>
    <w:rsid w:val="0022601B"/>
    <w:rsid w:val="00227A70"/>
    <w:rsid w:val="0023203C"/>
    <w:rsid w:val="00237417"/>
    <w:rsid w:val="00241AB8"/>
    <w:rsid w:val="0024277B"/>
    <w:rsid w:val="00246AD8"/>
    <w:rsid w:val="0025267C"/>
    <w:rsid w:val="00255E68"/>
    <w:rsid w:val="0025615C"/>
    <w:rsid w:val="00256EB0"/>
    <w:rsid w:val="002577D3"/>
    <w:rsid w:val="0026093E"/>
    <w:rsid w:val="00273238"/>
    <w:rsid w:val="002739CC"/>
    <w:rsid w:val="00274367"/>
    <w:rsid w:val="00274D38"/>
    <w:rsid w:val="002770E9"/>
    <w:rsid w:val="00280E59"/>
    <w:rsid w:val="00285298"/>
    <w:rsid w:val="002878E9"/>
    <w:rsid w:val="00287FAB"/>
    <w:rsid w:val="00290AF3"/>
    <w:rsid w:val="00292A27"/>
    <w:rsid w:val="00293430"/>
    <w:rsid w:val="0029365D"/>
    <w:rsid w:val="002A0E56"/>
    <w:rsid w:val="002A4006"/>
    <w:rsid w:val="002B319D"/>
    <w:rsid w:val="002B4AD7"/>
    <w:rsid w:val="002B4FD2"/>
    <w:rsid w:val="002B6F1A"/>
    <w:rsid w:val="002C01A1"/>
    <w:rsid w:val="002C02F0"/>
    <w:rsid w:val="002D3231"/>
    <w:rsid w:val="002D5BF3"/>
    <w:rsid w:val="002D6E97"/>
    <w:rsid w:val="002E4F1E"/>
    <w:rsid w:val="002F047A"/>
    <w:rsid w:val="002F12C2"/>
    <w:rsid w:val="002F1E79"/>
    <w:rsid w:val="002F3245"/>
    <w:rsid w:val="003009B2"/>
    <w:rsid w:val="003010EA"/>
    <w:rsid w:val="00303C83"/>
    <w:rsid w:val="003110C1"/>
    <w:rsid w:val="00313BED"/>
    <w:rsid w:val="00317F24"/>
    <w:rsid w:val="00321ACF"/>
    <w:rsid w:val="0032259B"/>
    <w:rsid w:val="00322E10"/>
    <w:rsid w:val="0033359F"/>
    <w:rsid w:val="00335D8E"/>
    <w:rsid w:val="00336B10"/>
    <w:rsid w:val="00337C59"/>
    <w:rsid w:val="00337FA8"/>
    <w:rsid w:val="0034046E"/>
    <w:rsid w:val="0034474A"/>
    <w:rsid w:val="00345E16"/>
    <w:rsid w:val="00350579"/>
    <w:rsid w:val="00352B82"/>
    <w:rsid w:val="003533F6"/>
    <w:rsid w:val="00353AB8"/>
    <w:rsid w:val="003540E4"/>
    <w:rsid w:val="003664A3"/>
    <w:rsid w:val="00366F5B"/>
    <w:rsid w:val="003704A5"/>
    <w:rsid w:val="00370A63"/>
    <w:rsid w:val="003807DC"/>
    <w:rsid w:val="003922D0"/>
    <w:rsid w:val="0039573A"/>
    <w:rsid w:val="00397B0C"/>
    <w:rsid w:val="003A05F7"/>
    <w:rsid w:val="003A2933"/>
    <w:rsid w:val="003A35BA"/>
    <w:rsid w:val="003A3E80"/>
    <w:rsid w:val="003B0263"/>
    <w:rsid w:val="003B296E"/>
    <w:rsid w:val="003B65D6"/>
    <w:rsid w:val="003C1776"/>
    <w:rsid w:val="003D1CC4"/>
    <w:rsid w:val="003D29D8"/>
    <w:rsid w:val="003D2DFC"/>
    <w:rsid w:val="003D6568"/>
    <w:rsid w:val="003E0DFF"/>
    <w:rsid w:val="003E12B8"/>
    <w:rsid w:val="003E26F1"/>
    <w:rsid w:val="003E3A22"/>
    <w:rsid w:val="003E44E5"/>
    <w:rsid w:val="003E55DA"/>
    <w:rsid w:val="003E798E"/>
    <w:rsid w:val="003E7B17"/>
    <w:rsid w:val="003E7CFE"/>
    <w:rsid w:val="003F0D1E"/>
    <w:rsid w:val="003F144F"/>
    <w:rsid w:val="003F72B8"/>
    <w:rsid w:val="004028CA"/>
    <w:rsid w:val="004078BD"/>
    <w:rsid w:val="00407F2C"/>
    <w:rsid w:val="00413A62"/>
    <w:rsid w:val="0041407F"/>
    <w:rsid w:val="0041495B"/>
    <w:rsid w:val="00415D0B"/>
    <w:rsid w:val="00416E52"/>
    <w:rsid w:val="004177A0"/>
    <w:rsid w:val="004226D6"/>
    <w:rsid w:val="00425C91"/>
    <w:rsid w:val="00425D15"/>
    <w:rsid w:val="00426BDE"/>
    <w:rsid w:val="00431DBE"/>
    <w:rsid w:val="0043235D"/>
    <w:rsid w:val="004426E9"/>
    <w:rsid w:val="00442BE7"/>
    <w:rsid w:val="00445954"/>
    <w:rsid w:val="00445F8B"/>
    <w:rsid w:val="00450168"/>
    <w:rsid w:val="00450626"/>
    <w:rsid w:val="0045182B"/>
    <w:rsid w:val="00452DB7"/>
    <w:rsid w:val="004546A9"/>
    <w:rsid w:val="00455617"/>
    <w:rsid w:val="00455AA5"/>
    <w:rsid w:val="0045784A"/>
    <w:rsid w:val="004673EE"/>
    <w:rsid w:val="004761C2"/>
    <w:rsid w:val="00476ACA"/>
    <w:rsid w:val="00480AF9"/>
    <w:rsid w:val="004814AE"/>
    <w:rsid w:val="00483D49"/>
    <w:rsid w:val="0048643E"/>
    <w:rsid w:val="00487AD9"/>
    <w:rsid w:val="00494808"/>
    <w:rsid w:val="004A064D"/>
    <w:rsid w:val="004A27E7"/>
    <w:rsid w:val="004A3866"/>
    <w:rsid w:val="004A4B1B"/>
    <w:rsid w:val="004A56B3"/>
    <w:rsid w:val="004B2253"/>
    <w:rsid w:val="004B2B59"/>
    <w:rsid w:val="004B62AD"/>
    <w:rsid w:val="004B6349"/>
    <w:rsid w:val="004C0215"/>
    <w:rsid w:val="004C347F"/>
    <w:rsid w:val="004C3C96"/>
    <w:rsid w:val="004C4706"/>
    <w:rsid w:val="004C51F0"/>
    <w:rsid w:val="004D4933"/>
    <w:rsid w:val="004D4968"/>
    <w:rsid w:val="004D4E24"/>
    <w:rsid w:val="004D4E5B"/>
    <w:rsid w:val="004D513C"/>
    <w:rsid w:val="004E041D"/>
    <w:rsid w:val="004E3AF0"/>
    <w:rsid w:val="004E589A"/>
    <w:rsid w:val="004E7250"/>
    <w:rsid w:val="004F66A9"/>
    <w:rsid w:val="0050179B"/>
    <w:rsid w:val="00501B03"/>
    <w:rsid w:val="0050295F"/>
    <w:rsid w:val="00505AAC"/>
    <w:rsid w:val="005129C0"/>
    <w:rsid w:val="00514241"/>
    <w:rsid w:val="0052199D"/>
    <w:rsid w:val="00522FE4"/>
    <w:rsid w:val="0052422C"/>
    <w:rsid w:val="005264CE"/>
    <w:rsid w:val="00527E91"/>
    <w:rsid w:val="00533B8F"/>
    <w:rsid w:val="005345D6"/>
    <w:rsid w:val="005349DE"/>
    <w:rsid w:val="005355D5"/>
    <w:rsid w:val="005422DB"/>
    <w:rsid w:val="0054720D"/>
    <w:rsid w:val="00565ECB"/>
    <w:rsid w:val="0056721B"/>
    <w:rsid w:val="00571231"/>
    <w:rsid w:val="00572B8F"/>
    <w:rsid w:val="005765F5"/>
    <w:rsid w:val="005779B2"/>
    <w:rsid w:val="0058040D"/>
    <w:rsid w:val="00580FE5"/>
    <w:rsid w:val="00582D25"/>
    <w:rsid w:val="0058619F"/>
    <w:rsid w:val="00594E63"/>
    <w:rsid w:val="0059641D"/>
    <w:rsid w:val="005A1DD2"/>
    <w:rsid w:val="005A23A1"/>
    <w:rsid w:val="005A4846"/>
    <w:rsid w:val="005A6DD2"/>
    <w:rsid w:val="005B6A3F"/>
    <w:rsid w:val="005B7211"/>
    <w:rsid w:val="005C165F"/>
    <w:rsid w:val="005C16E9"/>
    <w:rsid w:val="005C2096"/>
    <w:rsid w:val="005D05F8"/>
    <w:rsid w:val="005D3A7A"/>
    <w:rsid w:val="005D3C92"/>
    <w:rsid w:val="005D4715"/>
    <w:rsid w:val="005D4BC3"/>
    <w:rsid w:val="005D53C7"/>
    <w:rsid w:val="005D7B43"/>
    <w:rsid w:val="005E0957"/>
    <w:rsid w:val="005E0FB6"/>
    <w:rsid w:val="005F2A3C"/>
    <w:rsid w:val="005F5BD0"/>
    <w:rsid w:val="005F6D8E"/>
    <w:rsid w:val="0060137D"/>
    <w:rsid w:val="0060329E"/>
    <w:rsid w:val="00604E73"/>
    <w:rsid w:val="00605741"/>
    <w:rsid w:val="006069E4"/>
    <w:rsid w:val="00616435"/>
    <w:rsid w:val="006165C0"/>
    <w:rsid w:val="00621538"/>
    <w:rsid w:val="00634EB4"/>
    <w:rsid w:val="00637D20"/>
    <w:rsid w:val="00641B08"/>
    <w:rsid w:val="00643A91"/>
    <w:rsid w:val="00644302"/>
    <w:rsid w:val="00656D12"/>
    <w:rsid w:val="00665571"/>
    <w:rsid w:val="00665746"/>
    <w:rsid w:val="00665876"/>
    <w:rsid w:val="00667AB4"/>
    <w:rsid w:val="006740BB"/>
    <w:rsid w:val="006750EC"/>
    <w:rsid w:val="0067570B"/>
    <w:rsid w:val="00677F04"/>
    <w:rsid w:val="00681233"/>
    <w:rsid w:val="0068342B"/>
    <w:rsid w:val="00683E6B"/>
    <w:rsid w:val="00684307"/>
    <w:rsid w:val="00685C2D"/>
    <w:rsid w:val="00686479"/>
    <w:rsid w:val="0069035B"/>
    <w:rsid w:val="006916E9"/>
    <w:rsid w:val="0069235D"/>
    <w:rsid w:val="00692814"/>
    <w:rsid w:val="0069695B"/>
    <w:rsid w:val="0069724C"/>
    <w:rsid w:val="006A0524"/>
    <w:rsid w:val="006A1D17"/>
    <w:rsid w:val="006A3C4F"/>
    <w:rsid w:val="006A75F3"/>
    <w:rsid w:val="006A7715"/>
    <w:rsid w:val="006B2C3A"/>
    <w:rsid w:val="006B314D"/>
    <w:rsid w:val="006B69BD"/>
    <w:rsid w:val="006C0B48"/>
    <w:rsid w:val="006C2CAA"/>
    <w:rsid w:val="006C6910"/>
    <w:rsid w:val="006D0BF5"/>
    <w:rsid w:val="006D71CA"/>
    <w:rsid w:val="006E0FE2"/>
    <w:rsid w:val="006E321C"/>
    <w:rsid w:val="006E5327"/>
    <w:rsid w:val="006E5A6C"/>
    <w:rsid w:val="006E682F"/>
    <w:rsid w:val="006E6FA8"/>
    <w:rsid w:val="006E7604"/>
    <w:rsid w:val="006F22CC"/>
    <w:rsid w:val="006F28A5"/>
    <w:rsid w:val="006F5A69"/>
    <w:rsid w:val="006F61EF"/>
    <w:rsid w:val="006F7D23"/>
    <w:rsid w:val="00702DF6"/>
    <w:rsid w:val="00715D6F"/>
    <w:rsid w:val="0071607C"/>
    <w:rsid w:val="0071729B"/>
    <w:rsid w:val="00717859"/>
    <w:rsid w:val="00720616"/>
    <w:rsid w:val="007228E1"/>
    <w:rsid w:val="00723798"/>
    <w:rsid w:val="00723EE2"/>
    <w:rsid w:val="00724819"/>
    <w:rsid w:val="007303F8"/>
    <w:rsid w:val="007308E6"/>
    <w:rsid w:val="0074298A"/>
    <w:rsid w:val="007463AD"/>
    <w:rsid w:val="0075607B"/>
    <w:rsid w:val="00761B45"/>
    <w:rsid w:val="007629F3"/>
    <w:rsid w:val="00765C13"/>
    <w:rsid w:val="00772D9D"/>
    <w:rsid w:val="00773615"/>
    <w:rsid w:val="007756C0"/>
    <w:rsid w:val="00782A33"/>
    <w:rsid w:val="00783000"/>
    <w:rsid w:val="007953E6"/>
    <w:rsid w:val="00796487"/>
    <w:rsid w:val="00796C28"/>
    <w:rsid w:val="0079764F"/>
    <w:rsid w:val="007A0100"/>
    <w:rsid w:val="007A5961"/>
    <w:rsid w:val="007B59B7"/>
    <w:rsid w:val="007B7900"/>
    <w:rsid w:val="007C0E19"/>
    <w:rsid w:val="007D109E"/>
    <w:rsid w:val="007D398A"/>
    <w:rsid w:val="007D516C"/>
    <w:rsid w:val="007E3B6A"/>
    <w:rsid w:val="007E646C"/>
    <w:rsid w:val="007F477A"/>
    <w:rsid w:val="007F4BE0"/>
    <w:rsid w:val="007F749C"/>
    <w:rsid w:val="00800B7D"/>
    <w:rsid w:val="00802836"/>
    <w:rsid w:val="00804C5A"/>
    <w:rsid w:val="00804EC1"/>
    <w:rsid w:val="0080662D"/>
    <w:rsid w:val="0080668F"/>
    <w:rsid w:val="008067E4"/>
    <w:rsid w:val="00807137"/>
    <w:rsid w:val="00807E15"/>
    <w:rsid w:val="008137FE"/>
    <w:rsid w:val="00821FAD"/>
    <w:rsid w:val="00823920"/>
    <w:rsid w:val="008248BE"/>
    <w:rsid w:val="00824D33"/>
    <w:rsid w:val="0082544A"/>
    <w:rsid w:val="008324E6"/>
    <w:rsid w:val="0083375F"/>
    <w:rsid w:val="0083412B"/>
    <w:rsid w:val="00835D89"/>
    <w:rsid w:val="00836257"/>
    <w:rsid w:val="00851A6B"/>
    <w:rsid w:val="00852D1A"/>
    <w:rsid w:val="00856135"/>
    <w:rsid w:val="00864F7A"/>
    <w:rsid w:val="00870D1A"/>
    <w:rsid w:val="00870EF8"/>
    <w:rsid w:val="008735A0"/>
    <w:rsid w:val="008754F4"/>
    <w:rsid w:val="00875628"/>
    <w:rsid w:val="00875D08"/>
    <w:rsid w:val="008764C9"/>
    <w:rsid w:val="008834CC"/>
    <w:rsid w:val="00884624"/>
    <w:rsid w:val="008A06BA"/>
    <w:rsid w:val="008B348E"/>
    <w:rsid w:val="008B67DA"/>
    <w:rsid w:val="008B6975"/>
    <w:rsid w:val="008B7984"/>
    <w:rsid w:val="008C4FBB"/>
    <w:rsid w:val="008D3E78"/>
    <w:rsid w:val="008D52CD"/>
    <w:rsid w:val="008D5FE5"/>
    <w:rsid w:val="008D639E"/>
    <w:rsid w:val="008E39D5"/>
    <w:rsid w:val="008E51C7"/>
    <w:rsid w:val="008E5FE4"/>
    <w:rsid w:val="008E7D05"/>
    <w:rsid w:val="008F3FA0"/>
    <w:rsid w:val="008F7008"/>
    <w:rsid w:val="008F787B"/>
    <w:rsid w:val="009103E9"/>
    <w:rsid w:val="00915E5E"/>
    <w:rsid w:val="0092144D"/>
    <w:rsid w:val="0093074C"/>
    <w:rsid w:val="0093305D"/>
    <w:rsid w:val="00937D85"/>
    <w:rsid w:val="009454EB"/>
    <w:rsid w:val="009509C2"/>
    <w:rsid w:val="00952363"/>
    <w:rsid w:val="00952D43"/>
    <w:rsid w:val="00955DA2"/>
    <w:rsid w:val="0095608C"/>
    <w:rsid w:val="00956DC8"/>
    <w:rsid w:val="00965B23"/>
    <w:rsid w:val="00970BFA"/>
    <w:rsid w:val="0097645A"/>
    <w:rsid w:val="009807D0"/>
    <w:rsid w:val="00982E02"/>
    <w:rsid w:val="00995CA9"/>
    <w:rsid w:val="009A7575"/>
    <w:rsid w:val="009B0A1A"/>
    <w:rsid w:val="009B48B7"/>
    <w:rsid w:val="009B4EDA"/>
    <w:rsid w:val="009B653B"/>
    <w:rsid w:val="009B7D6F"/>
    <w:rsid w:val="009C1EE3"/>
    <w:rsid w:val="009D2BC6"/>
    <w:rsid w:val="009D75CA"/>
    <w:rsid w:val="009E0E4D"/>
    <w:rsid w:val="009E1A6F"/>
    <w:rsid w:val="009E2A79"/>
    <w:rsid w:val="009F397E"/>
    <w:rsid w:val="009F4AAC"/>
    <w:rsid w:val="00A01671"/>
    <w:rsid w:val="00A02D14"/>
    <w:rsid w:val="00A0417F"/>
    <w:rsid w:val="00A06C9C"/>
    <w:rsid w:val="00A06F81"/>
    <w:rsid w:val="00A11087"/>
    <w:rsid w:val="00A13A42"/>
    <w:rsid w:val="00A174DE"/>
    <w:rsid w:val="00A20246"/>
    <w:rsid w:val="00A24FEE"/>
    <w:rsid w:val="00A32572"/>
    <w:rsid w:val="00A325BF"/>
    <w:rsid w:val="00A32E42"/>
    <w:rsid w:val="00A3481D"/>
    <w:rsid w:val="00A37CDC"/>
    <w:rsid w:val="00A4485F"/>
    <w:rsid w:val="00A46A16"/>
    <w:rsid w:val="00A5514A"/>
    <w:rsid w:val="00A60CFF"/>
    <w:rsid w:val="00A64247"/>
    <w:rsid w:val="00A66090"/>
    <w:rsid w:val="00A679AD"/>
    <w:rsid w:val="00A70521"/>
    <w:rsid w:val="00A721E8"/>
    <w:rsid w:val="00A745BF"/>
    <w:rsid w:val="00A80E97"/>
    <w:rsid w:val="00A8175D"/>
    <w:rsid w:val="00A81FE5"/>
    <w:rsid w:val="00A8331C"/>
    <w:rsid w:val="00A8365C"/>
    <w:rsid w:val="00A868F8"/>
    <w:rsid w:val="00A86A6A"/>
    <w:rsid w:val="00A8736D"/>
    <w:rsid w:val="00AA0BDF"/>
    <w:rsid w:val="00AA481B"/>
    <w:rsid w:val="00AA525F"/>
    <w:rsid w:val="00AB2C12"/>
    <w:rsid w:val="00AB2DCF"/>
    <w:rsid w:val="00AB3C2A"/>
    <w:rsid w:val="00AB5EEF"/>
    <w:rsid w:val="00AB7D3B"/>
    <w:rsid w:val="00AC3773"/>
    <w:rsid w:val="00AC7F37"/>
    <w:rsid w:val="00AD0C46"/>
    <w:rsid w:val="00AD15BA"/>
    <w:rsid w:val="00AD211B"/>
    <w:rsid w:val="00AD43DE"/>
    <w:rsid w:val="00AD4C9D"/>
    <w:rsid w:val="00AD554A"/>
    <w:rsid w:val="00AD5ED3"/>
    <w:rsid w:val="00AE07E4"/>
    <w:rsid w:val="00AE0A18"/>
    <w:rsid w:val="00AE48EB"/>
    <w:rsid w:val="00AE733F"/>
    <w:rsid w:val="00AF0E8F"/>
    <w:rsid w:val="00AF13B0"/>
    <w:rsid w:val="00AF29EC"/>
    <w:rsid w:val="00AF589E"/>
    <w:rsid w:val="00AF864F"/>
    <w:rsid w:val="00B029BE"/>
    <w:rsid w:val="00B035CE"/>
    <w:rsid w:val="00B03ABA"/>
    <w:rsid w:val="00B101EC"/>
    <w:rsid w:val="00B1466E"/>
    <w:rsid w:val="00B20612"/>
    <w:rsid w:val="00B222B9"/>
    <w:rsid w:val="00B27FF5"/>
    <w:rsid w:val="00B32356"/>
    <w:rsid w:val="00B324EF"/>
    <w:rsid w:val="00B32544"/>
    <w:rsid w:val="00B34E3D"/>
    <w:rsid w:val="00B42EFB"/>
    <w:rsid w:val="00B45559"/>
    <w:rsid w:val="00B45805"/>
    <w:rsid w:val="00B5258D"/>
    <w:rsid w:val="00B5397E"/>
    <w:rsid w:val="00B548E2"/>
    <w:rsid w:val="00B55802"/>
    <w:rsid w:val="00B63832"/>
    <w:rsid w:val="00B64940"/>
    <w:rsid w:val="00B64C4D"/>
    <w:rsid w:val="00B652F9"/>
    <w:rsid w:val="00B67A6A"/>
    <w:rsid w:val="00B7119D"/>
    <w:rsid w:val="00B7568C"/>
    <w:rsid w:val="00B77B1F"/>
    <w:rsid w:val="00B804DE"/>
    <w:rsid w:val="00B974E3"/>
    <w:rsid w:val="00BA1758"/>
    <w:rsid w:val="00BA2603"/>
    <w:rsid w:val="00BA31FF"/>
    <w:rsid w:val="00BB3C19"/>
    <w:rsid w:val="00BC3CC4"/>
    <w:rsid w:val="00BC6FB3"/>
    <w:rsid w:val="00BC7009"/>
    <w:rsid w:val="00BD0506"/>
    <w:rsid w:val="00BD0DF0"/>
    <w:rsid w:val="00BD3118"/>
    <w:rsid w:val="00BD6413"/>
    <w:rsid w:val="00BE0A16"/>
    <w:rsid w:val="00BE11A3"/>
    <w:rsid w:val="00BE5132"/>
    <w:rsid w:val="00BF2ADC"/>
    <w:rsid w:val="00BF4B75"/>
    <w:rsid w:val="00BF743E"/>
    <w:rsid w:val="00C003F3"/>
    <w:rsid w:val="00C02C4E"/>
    <w:rsid w:val="00C04BD5"/>
    <w:rsid w:val="00C04EE1"/>
    <w:rsid w:val="00C062F8"/>
    <w:rsid w:val="00C10F1D"/>
    <w:rsid w:val="00C11111"/>
    <w:rsid w:val="00C11D63"/>
    <w:rsid w:val="00C1357E"/>
    <w:rsid w:val="00C20191"/>
    <w:rsid w:val="00C23712"/>
    <w:rsid w:val="00C2619C"/>
    <w:rsid w:val="00C37A1C"/>
    <w:rsid w:val="00C4370D"/>
    <w:rsid w:val="00C45216"/>
    <w:rsid w:val="00C524D4"/>
    <w:rsid w:val="00C52B8C"/>
    <w:rsid w:val="00C54B0A"/>
    <w:rsid w:val="00C553B2"/>
    <w:rsid w:val="00C61AB9"/>
    <w:rsid w:val="00C62389"/>
    <w:rsid w:val="00C7488B"/>
    <w:rsid w:val="00C76F27"/>
    <w:rsid w:val="00C84212"/>
    <w:rsid w:val="00C8467B"/>
    <w:rsid w:val="00C904EE"/>
    <w:rsid w:val="00C9456E"/>
    <w:rsid w:val="00C94912"/>
    <w:rsid w:val="00C9749A"/>
    <w:rsid w:val="00C97854"/>
    <w:rsid w:val="00CA3B09"/>
    <w:rsid w:val="00CA5F30"/>
    <w:rsid w:val="00CB013C"/>
    <w:rsid w:val="00CB094B"/>
    <w:rsid w:val="00CB119C"/>
    <w:rsid w:val="00CB3BDA"/>
    <w:rsid w:val="00CB4246"/>
    <w:rsid w:val="00CC2122"/>
    <w:rsid w:val="00CC26C1"/>
    <w:rsid w:val="00CC5767"/>
    <w:rsid w:val="00CC73F5"/>
    <w:rsid w:val="00CC77BF"/>
    <w:rsid w:val="00CC7A0D"/>
    <w:rsid w:val="00CD5DCC"/>
    <w:rsid w:val="00CD7A79"/>
    <w:rsid w:val="00CE2A30"/>
    <w:rsid w:val="00CE3A9E"/>
    <w:rsid w:val="00CF1E47"/>
    <w:rsid w:val="00CF6145"/>
    <w:rsid w:val="00D01581"/>
    <w:rsid w:val="00D0312D"/>
    <w:rsid w:val="00D0423D"/>
    <w:rsid w:val="00D130FE"/>
    <w:rsid w:val="00D138F6"/>
    <w:rsid w:val="00D14BC8"/>
    <w:rsid w:val="00D14F5C"/>
    <w:rsid w:val="00D155D7"/>
    <w:rsid w:val="00D16352"/>
    <w:rsid w:val="00D2004D"/>
    <w:rsid w:val="00D205ED"/>
    <w:rsid w:val="00D2394F"/>
    <w:rsid w:val="00D2726C"/>
    <w:rsid w:val="00D32C9E"/>
    <w:rsid w:val="00D32F5A"/>
    <w:rsid w:val="00D37651"/>
    <w:rsid w:val="00D50C54"/>
    <w:rsid w:val="00D52AA6"/>
    <w:rsid w:val="00D5660E"/>
    <w:rsid w:val="00D60D03"/>
    <w:rsid w:val="00D61B2E"/>
    <w:rsid w:val="00D65C8A"/>
    <w:rsid w:val="00D73386"/>
    <w:rsid w:val="00D73507"/>
    <w:rsid w:val="00D74A15"/>
    <w:rsid w:val="00D806CA"/>
    <w:rsid w:val="00D811E8"/>
    <w:rsid w:val="00D81F29"/>
    <w:rsid w:val="00D86160"/>
    <w:rsid w:val="00D8672F"/>
    <w:rsid w:val="00D8777A"/>
    <w:rsid w:val="00D96FAB"/>
    <w:rsid w:val="00DA1F19"/>
    <w:rsid w:val="00DB0EB2"/>
    <w:rsid w:val="00DB43FE"/>
    <w:rsid w:val="00DB4BAF"/>
    <w:rsid w:val="00DB4DEE"/>
    <w:rsid w:val="00DC04CD"/>
    <w:rsid w:val="00DC0C26"/>
    <w:rsid w:val="00DC22FA"/>
    <w:rsid w:val="00DC2678"/>
    <w:rsid w:val="00DD0E08"/>
    <w:rsid w:val="00DD0F54"/>
    <w:rsid w:val="00DD428C"/>
    <w:rsid w:val="00DD44CA"/>
    <w:rsid w:val="00DD7971"/>
    <w:rsid w:val="00DE0869"/>
    <w:rsid w:val="00DE45E1"/>
    <w:rsid w:val="00DE6ACB"/>
    <w:rsid w:val="00DE6EBB"/>
    <w:rsid w:val="00DF0090"/>
    <w:rsid w:val="00DF104C"/>
    <w:rsid w:val="00DF1558"/>
    <w:rsid w:val="00DF4310"/>
    <w:rsid w:val="00DF4EF4"/>
    <w:rsid w:val="00E05017"/>
    <w:rsid w:val="00E118AF"/>
    <w:rsid w:val="00E11BD7"/>
    <w:rsid w:val="00E204BA"/>
    <w:rsid w:val="00E2462F"/>
    <w:rsid w:val="00E26D76"/>
    <w:rsid w:val="00E279AF"/>
    <w:rsid w:val="00E31852"/>
    <w:rsid w:val="00E34071"/>
    <w:rsid w:val="00E370BE"/>
    <w:rsid w:val="00E378A2"/>
    <w:rsid w:val="00E40F30"/>
    <w:rsid w:val="00E41641"/>
    <w:rsid w:val="00E447C6"/>
    <w:rsid w:val="00E44A4D"/>
    <w:rsid w:val="00E4612A"/>
    <w:rsid w:val="00E53CAB"/>
    <w:rsid w:val="00E56D58"/>
    <w:rsid w:val="00E6322D"/>
    <w:rsid w:val="00E66D18"/>
    <w:rsid w:val="00E70E12"/>
    <w:rsid w:val="00E73D47"/>
    <w:rsid w:val="00E758A7"/>
    <w:rsid w:val="00E83E20"/>
    <w:rsid w:val="00E939F7"/>
    <w:rsid w:val="00E95229"/>
    <w:rsid w:val="00E96192"/>
    <w:rsid w:val="00E96FD7"/>
    <w:rsid w:val="00EA0BEF"/>
    <w:rsid w:val="00EA47E6"/>
    <w:rsid w:val="00EB085B"/>
    <w:rsid w:val="00EB11EF"/>
    <w:rsid w:val="00EB3485"/>
    <w:rsid w:val="00EB42C4"/>
    <w:rsid w:val="00EB4972"/>
    <w:rsid w:val="00EC45F5"/>
    <w:rsid w:val="00EC7650"/>
    <w:rsid w:val="00ED2CCD"/>
    <w:rsid w:val="00EE4792"/>
    <w:rsid w:val="00EE504B"/>
    <w:rsid w:val="00EE5699"/>
    <w:rsid w:val="00EE6057"/>
    <w:rsid w:val="00EF1270"/>
    <w:rsid w:val="00EF7A8D"/>
    <w:rsid w:val="00F024D7"/>
    <w:rsid w:val="00F04C00"/>
    <w:rsid w:val="00F050E7"/>
    <w:rsid w:val="00F07B7D"/>
    <w:rsid w:val="00F10430"/>
    <w:rsid w:val="00F21103"/>
    <w:rsid w:val="00F23DD3"/>
    <w:rsid w:val="00F34A9D"/>
    <w:rsid w:val="00F35457"/>
    <w:rsid w:val="00F3587A"/>
    <w:rsid w:val="00F36483"/>
    <w:rsid w:val="00F4538E"/>
    <w:rsid w:val="00F473DD"/>
    <w:rsid w:val="00F535A1"/>
    <w:rsid w:val="00F5637B"/>
    <w:rsid w:val="00F56DB9"/>
    <w:rsid w:val="00F7102A"/>
    <w:rsid w:val="00F74FD4"/>
    <w:rsid w:val="00F757CA"/>
    <w:rsid w:val="00F9432D"/>
    <w:rsid w:val="00F94831"/>
    <w:rsid w:val="00F95222"/>
    <w:rsid w:val="00F95839"/>
    <w:rsid w:val="00FA05D7"/>
    <w:rsid w:val="00FA755A"/>
    <w:rsid w:val="00FB1CB5"/>
    <w:rsid w:val="00FB1D70"/>
    <w:rsid w:val="00FB2ACC"/>
    <w:rsid w:val="00FB4313"/>
    <w:rsid w:val="00FB4BF0"/>
    <w:rsid w:val="00FB51C9"/>
    <w:rsid w:val="00FB5B53"/>
    <w:rsid w:val="00FC1F7D"/>
    <w:rsid w:val="00FC4F18"/>
    <w:rsid w:val="00FC5171"/>
    <w:rsid w:val="00FC679A"/>
    <w:rsid w:val="00FD0892"/>
    <w:rsid w:val="00FD432C"/>
    <w:rsid w:val="00FD46DE"/>
    <w:rsid w:val="00FE65A2"/>
    <w:rsid w:val="00FE6C47"/>
    <w:rsid w:val="00FF2BBC"/>
    <w:rsid w:val="00FF57A2"/>
    <w:rsid w:val="00FF6922"/>
    <w:rsid w:val="00FF6978"/>
    <w:rsid w:val="01749FF1"/>
    <w:rsid w:val="029134E7"/>
    <w:rsid w:val="0291E1A4"/>
    <w:rsid w:val="0299A789"/>
    <w:rsid w:val="04101A67"/>
    <w:rsid w:val="0448E46E"/>
    <w:rsid w:val="044F5854"/>
    <w:rsid w:val="0476CA0B"/>
    <w:rsid w:val="04B8DACA"/>
    <w:rsid w:val="055C8892"/>
    <w:rsid w:val="057AFEAE"/>
    <w:rsid w:val="05D218BC"/>
    <w:rsid w:val="05E1AA21"/>
    <w:rsid w:val="0738B330"/>
    <w:rsid w:val="09C633A5"/>
    <w:rsid w:val="0ADDA4C2"/>
    <w:rsid w:val="0B42667C"/>
    <w:rsid w:val="0C38B6B9"/>
    <w:rsid w:val="0E8A7C05"/>
    <w:rsid w:val="0E9D0134"/>
    <w:rsid w:val="0FA823E5"/>
    <w:rsid w:val="100158AB"/>
    <w:rsid w:val="1102E222"/>
    <w:rsid w:val="11347909"/>
    <w:rsid w:val="115EF835"/>
    <w:rsid w:val="11741CC8"/>
    <w:rsid w:val="11F20E26"/>
    <w:rsid w:val="124ACEFA"/>
    <w:rsid w:val="129D44B3"/>
    <w:rsid w:val="12A856C1"/>
    <w:rsid w:val="12D6FD9F"/>
    <w:rsid w:val="14CC36EC"/>
    <w:rsid w:val="15646118"/>
    <w:rsid w:val="158E412D"/>
    <w:rsid w:val="15926C78"/>
    <w:rsid w:val="171EC485"/>
    <w:rsid w:val="180085AC"/>
    <w:rsid w:val="181069ED"/>
    <w:rsid w:val="18A1E730"/>
    <w:rsid w:val="18A2B483"/>
    <w:rsid w:val="18AABC32"/>
    <w:rsid w:val="1A789921"/>
    <w:rsid w:val="1A8537C9"/>
    <w:rsid w:val="1AEA33F4"/>
    <w:rsid w:val="1B042982"/>
    <w:rsid w:val="1B1C99CA"/>
    <w:rsid w:val="1B4C9732"/>
    <w:rsid w:val="1BF7A5F9"/>
    <w:rsid w:val="1C2961E1"/>
    <w:rsid w:val="1C93DCAF"/>
    <w:rsid w:val="1CABDA23"/>
    <w:rsid w:val="1CB193D9"/>
    <w:rsid w:val="1E7AC856"/>
    <w:rsid w:val="1E7FAC4F"/>
    <w:rsid w:val="1ECE5E29"/>
    <w:rsid w:val="219D0D49"/>
    <w:rsid w:val="21C9EAC2"/>
    <w:rsid w:val="21F0CA2A"/>
    <w:rsid w:val="21F6EC2B"/>
    <w:rsid w:val="22138662"/>
    <w:rsid w:val="2257FF8E"/>
    <w:rsid w:val="22EBF202"/>
    <w:rsid w:val="24CC7548"/>
    <w:rsid w:val="24EF7855"/>
    <w:rsid w:val="25ECD822"/>
    <w:rsid w:val="25EDBE1E"/>
    <w:rsid w:val="26100BF0"/>
    <w:rsid w:val="2626C2AB"/>
    <w:rsid w:val="26EA4B6C"/>
    <w:rsid w:val="2836729D"/>
    <w:rsid w:val="2A124B55"/>
    <w:rsid w:val="2ADCBB55"/>
    <w:rsid w:val="2B01C2CB"/>
    <w:rsid w:val="2C3DD88F"/>
    <w:rsid w:val="2CC6FBF3"/>
    <w:rsid w:val="2CC70435"/>
    <w:rsid w:val="2CE4A650"/>
    <w:rsid w:val="2CEBBB71"/>
    <w:rsid w:val="2DE3E087"/>
    <w:rsid w:val="2E098F8E"/>
    <w:rsid w:val="2E804DD7"/>
    <w:rsid w:val="3210FC5C"/>
    <w:rsid w:val="32AA87BB"/>
    <w:rsid w:val="336063CA"/>
    <w:rsid w:val="3378547C"/>
    <w:rsid w:val="35C61090"/>
    <w:rsid w:val="365F9519"/>
    <w:rsid w:val="379410CD"/>
    <w:rsid w:val="389874C8"/>
    <w:rsid w:val="3946A3AC"/>
    <w:rsid w:val="3949BA1E"/>
    <w:rsid w:val="3996C85C"/>
    <w:rsid w:val="39DF8B20"/>
    <w:rsid w:val="3A66CC00"/>
    <w:rsid w:val="3B6C7027"/>
    <w:rsid w:val="3C8ED664"/>
    <w:rsid w:val="3D3B80FB"/>
    <w:rsid w:val="3D49CFA4"/>
    <w:rsid w:val="3DBFC30D"/>
    <w:rsid w:val="3E81E890"/>
    <w:rsid w:val="3EA819BB"/>
    <w:rsid w:val="3EADBC02"/>
    <w:rsid w:val="3F27021D"/>
    <w:rsid w:val="3FC11EA1"/>
    <w:rsid w:val="3FE06057"/>
    <w:rsid w:val="40FFCB63"/>
    <w:rsid w:val="412A6463"/>
    <w:rsid w:val="412C35DA"/>
    <w:rsid w:val="414FD517"/>
    <w:rsid w:val="41D6C374"/>
    <w:rsid w:val="41ED4BA4"/>
    <w:rsid w:val="42BACE75"/>
    <w:rsid w:val="431B79F0"/>
    <w:rsid w:val="4336B1A1"/>
    <w:rsid w:val="438C3BF0"/>
    <w:rsid w:val="43C891C9"/>
    <w:rsid w:val="44B1AA51"/>
    <w:rsid w:val="44BF426E"/>
    <w:rsid w:val="450AD772"/>
    <w:rsid w:val="452B4F79"/>
    <w:rsid w:val="45A672BB"/>
    <w:rsid w:val="45AC80C3"/>
    <w:rsid w:val="45DC21B6"/>
    <w:rsid w:val="46CE0BFC"/>
    <w:rsid w:val="47AB9BE5"/>
    <w:rsid w:val="47D7056E"/>
    <w:rsid w:val="49FF9A89"/>
    <w:rsid w:val="4ABA01B0"/>
    <w:rsid w:val="4B32D36F"/>
    <w:rsid w:val="4CFFA28E"/>
    <w:rsid w:val="4D42236F"/>
    <w:rsid w:val="4D9A83CE"/>
    <w:rsid w:val="4FD1E379"/>
    <w:rsid w:val="4FE2583D"/>
    <w:rsid w:val="4FE4500C"/>
    <w:rsid w:val="50AC113D"/>
    <w:rsid w:val="51C58ED3"/>
    <w:rsid w:val="51E9B388"/>
    <w:rsid w:val="5385A9C1"/>
    <w:rsid w:val="54A4935F"/>
    <w:rsid w:val="54C5F66A"/>
    <w:rsid w:val="54E61274"/>
    <w:rsid w:val="54FA7B4B"/>
    <w:rsid w:val="551F2BD9"/>
    <w:rsid w:val="56551D81"/>
    <w:rsid w:val="566B9ADE"/>
    <w:rsid w:val="569532A4"/>
    <w:rsid w:val="56F7C88E"/>
    <w:rsid w:val="57B3E678"/>
    <w:rsid w:val="590126B3"/>
    <w:rsid w:val="592A34F5"/>
    <w:rsid w:val="596050A8"/>
    <w:rsid w:val="599D01AB"/>
    <w:rsid w:val="5B23C527"/>
    <w:rsid w:val="5CF34C5E"/>
    <w:rsid w:val="5DEC93DD"/>
    <w:rsid w:val="5EAEC1F2"/>
    <w:rsid w:val="5F193349"/>
    <w:rsid w:val="5F39AE65"/>
    <w:rsid w:val="6036591D"/>
    <w:rsid w:val="60B7D366"/>
    <w:rsid w:val="61D69BC9"/>
    <w:rsid w:val="6227E24A"/>
    <w:rsid w:val="62A77A12"/>
    <w:rsid w:val="62BC559A"/>
    <w:rsid w:val="6384AC24"/>
    <w:rsid w:val="638E53F6"/>
    <w:rsid w:val="63C5A005"/>
    <w:rsid w:val="63D38A2D"/>
    <w:rsid w:val="63DB5A78"/>
    <w:rsid w:val="6441EC6A"/>
    <w:rsid w:val="645F1535"/>
    <w:rsid w:val="64D97F69"/>
    <w:rsid w:val="65838CCB"/>
    <w:rsid w:val="661644BE"/>
    <w:rsid w:val="66EE4C39"/>
    <w:rsid w:val="683337AB"/>
    <w:rsid w:val="68874226"/>
    <w:rsid w:val="68C895CB"/>
    <w:rsid w:val="691C3AFC"/>
    <w:rsid w:val="69A2726C"/>
    <w:rsid w:val="6AEB4F24"/>
    <w:rsid w:val="6BC18CB9"/>
    <w:rsid w:val="6BD2C686"/>
    <w:rsid w:val="6BFE79AA"/>
    <w:rsid w:val="6C4A5580"/>
    <w:rsid w:val="6C6BA76A"/>
    <w:rsid w:val="6C785E46"/>
    <w:rsid w:val="6C94E934"/>
    <w:rsid w:val="6DFEF6A4"/>
    <w:rsid w:val="6E2E3DA4"/>
    <w:rsid w:val="6E915D42"/>
    <w:rsid w:val="6F28F73F"/>
    <w:rsid w:val="6F77A8B6"/>
    <w:rsid w:val="6FACAD37"/>
    <w:rsid w:val="6FC6B083"/>
    <w:rsid w:val="71BC3D00"/>
    <w:rsid w:val="7256A261"/>
    <w:rsid w:val="73E89191"/>
    <w:rsid w:val="743816E0"/>
    <w:rsid w:val="754DB3FC"/>
    <w:rsid w:val="76538F45"/>
    <w:rsid w:val="7655D463"/>
    <w:rsid w:val="7A3E3F86"/>
    <w:rsid w:val="7A8A709C"/>
    <w:rsid w:val="7BA036F3"/>
    <w:rsid w:val="7C108778"/>
    <w:rsid w:val="7C3D9A1A"/>
    <w:rsid w:val="7C701C8C"/>
    <w:rsid w:val="7D51E025"/>
    <w:rsid w:val="7EC2D860"/>
    <w:rsid w:val="7F5CC8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6D7AB"/>
  <w15:chartTrackingRefBased/>
  <w15:docId w15:val="{445E053A-1283-4392-9CE8-8B20B5D3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E"/>
    <w:pPr>
      <w:spacing w:before="60" w:after="60" w:line="240" w:lineRule="auto"/>
    </w:pPr>
    <w:rPr>
      <w:rFonts w:ascii="Aptos" w:eastAsia="Times New Roman" w:hAnsi="Aptos" w:cs="Times New Roman"/>
      <w:szCs w:val="24"/>
    </w:rPr>
  </w:style>
  <w:style w:type="paragraph" w:styleId="Heading1">
    <w:name w:val="heading 1"/>
    <w:basedOn w:val="BodyTextIndent2"/>
    <w:next w:val="Normal"/>
    <w:link w:val="Heading1Char"/>
    <w:qFormat/>
    <w:rsid w:val="00A66090"/>
    <w:pPr>
      <w:numPr>
        <w:numId w:val="68"/>
      </w:numPr>
      <w:tabs>
        <w:tab w:val="clear" w:pos="338"/>
        <w:tab w:val="clear" w:pos="364"/>
      </w:tabs>
      <w:ind w:left="0"/>
      <w:outlineLvl w:val="0"/>
    </w:pPr>
    <w:rPr>
      <w:rFonts w:ascii="Aptos" w:hAnsi="Aptos" w:cs="Times New Roman"/>
      <w:b/>
      <w:bCs/>
      <w:sz w:val="24"/>
      <w:szCs w:val="24"/>
      <w:u w:val="single"/>
    </w:rPr>
  </w:style>
  <w:style w:type="paragraph" w:styleId="Heading2">
    <w:name w:val="heading 2"/>
    <w:basedOn w:val="Heading3"/>
    <w:next w:val="Normal"/>
    <w:link w:val="Heading2Char"/>
    <w:uiPriority w:val="9"/>
    <w:unhideWhenUsed/>
    <w:qFormat/>
    <w:rsid w:val="007228E1"/>
    <w:pPr>
      <w:numPr>
        <w:ilvl w:val="1"/>
      </w:numPr>
      <w:spacing w:before="240" w:after="120"/>
      <w:ind w:left="360" w:hanging="360"/>
      <w:outlineLvl w:val="1"/>
    </w:pPr>
    <w:rPr>
      <w:b/>
    </w:rPr>
  </w:style>
  <w:style w:type="paragraph" w:styleId="Heading3">
    <w:name w:val="heading 3"/>
    <w:basedOn w:val="Heading1"/>
    <w:next w:val="Normal"/>
    <w:link w:val="Heading3Char"/>
    <w:qFormat/>
    <w:rsid w:val="001527D5"/>
    <w:pPr>
      <w:numPr>
        <w:ilvl w:val="2"/>
      </w:numPr>
      <w:spacing w:before="120"/>
      <w:ind w:left="0"/>
      <w:outlineLvl w:val="2"/>
    </w:pPr>
    <w:rPr>
      <w:b w:val="0"/>
      <w:sz w:val="22"/>
      <w:u w:val="none"/>
    </w:rPr>
  </w:style>
  <w:style w:type="paragraph" w:styleId="Heading4">
    <w:name w:val="heading 4"/>
    <w:basedOn w:val="Normal"/>
    <w:next w:val="Normal"/>
    <w:link w:val="Heading4Char"/>
    <w:uiPriority w:val="9"/>
    <w:unhideWhenUsed/>
    <w:qFormat/>
    <w:rsid w:val="005129C0"/>
    <w:pPr>
      <w:keepNext/>
      <w:keepLines/>
      <w:numPr>
        <w:ilvl w:val="3"/>
        <w:numId w:val="68"/>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29C0"/>
    <w:pPr>
      <w:keepNext/>
      <w:keepLines/>
      <w:numPr>
        <w:ilvl w:val="4"/>
        <w:numId w:val="68"/>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129C0"/>
    <w:pPr>
      <w:keepNext/>
      <w:keepLines/>
      <w:numPr>
        <w:ilvl w:val="5"/>
        <w:numId w:val="68"/>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129C0"/>
    <w:pPr>
      <w:keepNext/>
      <w:keepLines/>
      <w:numPr>
        <w:ilvl w:val="6"/>
        <w:numId w:val="68"/>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129C0"/>
    <w:pPr>
      <w:keepNext/>
      <w:keepLines/>
      <w:numPr>
        <w:ilvl w:val="7"/>
        <w:numId w:val="6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129C0"/>
    <w:pPr>
      <w:keepNext/>
      <w:keepLines/>
      <w:numPr>
        <w:ilvl w:val="8"/>
        <w:numId w:val="6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6090"/>
    <w:rPr>
      <w:rFonts w:ascii="Aptos" w:eastAsia="Times New Roman" w:hAnsi="Aptos" w:cs="Times New Roman"/>
      <w:b/>
      <w:bCs/>
      <w:sz w:val="24"/>
      <w:szCs w:val="24"/>
      <w:u w:val="single"/>
    </w:rPr>
  </w:style>
  <w:style w:type="character" w:customStyle="1" w:styleId="Heading3Char">
    <w:name w:val="Heading 3 Char"/>
    <w:basedOn w:val="DefaultParagraphFont"/>
    <w:link w:val="Heading3"/>
    <w:rsid w:val="001527D5"/>
    <w:rPr>
      <w:rFonts w:ascii="Aptos" w:eastAsia="Times New Roman" w:hAnsi="Aptos" w:cs="Times New Roman"/>
      <w:bCs/>
      <w:szCs w:val="24"/>
    </w:rPr>
  </w:style>
  <w:style w:type="paragraph" w:styleId="Header">
    <w:name w:val="header"/>
    <w:basedOn w:val="Normal"/>
    <w:link w:val="HeaderChar"/>
    <w:rsid w:val="00C003F3"/>
    <w:pPr>
      <w:tabs>
        <w:tab w:val="center" w:pos="4320"/>
        <w:tab w:val="right" w:pos="8640"/>
      </w:tabs>
    </w:pPr>
  </w:style>
  <w:style w:type="character" w:customStyle="1" w:styleId="HeaderChar">
    <w:name w:val="Header Char"/>
    <w:basedOn w:val="DefaultParagraphFont"/>
    <w:link w:val="Header"/>
    <w:rsid w:val="00C003F3"/>
    <w:rPr>
      <w:rFonts w:ascii="Times New Roman" w:eastAsia="Times New Roman" w:hAnsi="Times New Roman" w:cs="Times New Roman"/>
      <w:sz w:val="24"/>
      <w:szCs w:val="24"/>
    </w:rPr>
  </w:style>
  <w:style w:type="paragraph" w:customStyle="1" w:styleId="Style0">
    <w:name w:val="Style0"/>
    <w:rsid w:val="00C003F3"/>
    <w:pPr>
      <w:autoSpaceDE w:val="0"/>
      <w:autoSpaceDN w:val="0"/>
      <w:adjustRightInd w:val="0"/>
      <w:spacing w:after="0" w:line="240" w:lineRule="auto"/>
    </w:pPr>
    <w:rPr>
      <w:rFonts w:ascii="Arial" w:eastAsia="Times New Roman" w:hAnsi="Arial" w:cs="Times New Roman"/>
      <w:sz w:val="20"/>
      <w:szCs w:val="20"/>
    </w:rPr>
  </w:style>
  <w:style w:type="paragraph" w:styleId="BodyTextIndent">
    <w:name w:val="Body Text Indent"/>
    <w:basedOn w:val="Normal"/>
    <w:link w:val="BodyTextIndentChar"/>
    <w:rsid w:val="00C003F3"/>
    <w:pPr>
      <w:tabs>
        <w:tab w:val="left" w:pos="338"/>
      </w:tabs>
      <w:ind w:left="728" w:hanging="16"/>
    </w:pPr>
    <w:rPr>
      <w:sz w:val="20"/>
      <w:szCs w:val="20"/>
    </w:rPr>
  </w:style>
  <w:style w:type="character" w:customStyle="1" w:styleId="BodyTextIndentChar">
    <w:name w:val="Body Text Indent Char"/>
    <w:basedOn w:val="DefaultParagraphFont"/>
    <w:link w:val="BodyTextIndent"/>
    <w:rsid w:val="00C003F3"/>
    <w:rPr>
      <w:rFonts w:ascii="Times New Roman" w:eastAsia="Times New Roman" w:hAnsi="Times New Roman" w:cs="Times New Roman"/>
      <w:sz w:val="20"/>
      <w:szCs w:val="20"/>
    </w:rPr>
  </w:style>
  <w:style w:type="paragraph" w:styleId="BodyTextIndent2">
    <w:name w:val="Body Text Indent 2"/>
    <w:basedOn w:val="Normal"/>
    <w:link w:val="BodyTextIndent2Char"/>
    <w:rsid w:val="00C003F3"/>
    <w:pPr>
      <w:tabs>
        <w:tab w:val="left" w:pos="338"/>
        <w:tab w:val="left" w:pos="364"/>
      </w:tabs>
      <w:ind w:left="728" w:hanging="728"/>
    </w:pPr>
    <w:rPr>
      <w:rFonts w:ascii="Arial" w:hAnsi="Arial" w:cs="Arial"/>
      <w:szCs w:val="20"/>
    </w:rPr>
  </w:style>
  <w:style w:type="character" w:customStyle="1" w:styleId="BodyTextIndent2Char">
    <w:name w:val="Body Text Indent 2 Char"/>
    <w:basedOn w:val="DefaultParagraphFont"/>
    <w:link w:val="BodyTextIndent2"/>
    <w:rsid w:val="00C003F3"/>
    <w:rPr>
      <w:rFonts w:ascii="Arial" w:eastAsia="Times New Roman" w:hAnsi="Arial" w:cs="Arial"/>
      <w:szCs w:val="20"/>
    </w:rPr>
  </w:style>
  <w:style w:type="character" w:styleId="Hyperlink">
    <w:name w:val="Hyperlink"/>
    <w:basedOn w:val="DefaultParagraphFont"/>
    <w:rsid w:val="00C003F3"/>
    <w:rPr>
      <w:color w:val="0000FF"/>
      <w:u w:val="single"/>
    </w:rPr>
  </w:style>
  <w:style w:type="character" w:styleId="IntenseEmphasis">
    <w:name w:val="Intense Emphasis"/>
    <w:basedOn w:val="DefaultParagraphFont"/>
    <w:uiPriority w:val="21"/>
    <w:qFormat/>
    <w:rsid w:val="00C003F3"/>
    <w:rPr>
      <w:b/>
      <w:bCs/>
      <w:i/>
      <w:iCs/>
      <w:color w:val="4F81BD"/>
    </w:rPr>
  </w:style>
  <w:style w:type="paragraph" w:styleId="ListParagraph">
    <w:name w:val="List Paragraph"/>
    <w:basedOn w:val="Normal"/>
    <w:uiPriority w:val="34"/>
    <w:qFormat/>
    <w:rsid w:val="00C003F3"/>
    <w:pPr>
      <w:ind w:left="720"/>
      <w:contextualSpacing/>
    </w:pPr>
  </w:style>
  <w:style w:type="paragraph" w:styleId="Revision">
    <w:name w:val="Revision"/>
    <w:hidden/>
    <w:uiPriority w:val="99"/>
    <w:semiHidden/>
    <w:rsid w:val="000B3CB7"/>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F787B"/>
    <w:rPr>
      <w:sz w:val="16"/>
      <w:szCs w:val="16"/>
    </w:rPr>
  </w:style>
  <w:style w:type="paragraph" w:styleId="CommentText">
    <w:name w:val="annotation text"/>
    <w:basedOn w:val="Normal"/>
    <w:link w:val="CommentTextChar"/>
    <w:uiPriority w:val="99"/>
    <w:unhideWhenUsed/>
    <w:rsid w:val="008F787B"/>
    <w:rPr>
      <w:sz w:val="20"/>
      <w:szCs w:val="20"/>
    </w:rPr>
  </w:style>
  <w:style w:type="character" w:customStyle="1" w:styleId="CommentTextChar">
    <w:name w:val="Comment Text Char"/>
    <w:basedOn w:val="DefaultParagraphFont"/>
    <w:link w:val="CommentText"/>
    <w:uiPriority w:val="99"/>
    <w:rsid w:val="008F787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7B"/>
    <w:rPr>
      <w:b/>
      <w:bCs/>
    </w:rPr>
  </w:style>
  <w:style w:type="character" w:customStyle="1" w:styleId="CommentSubjectChar">
    <w:name w:val="Comment Subject Char"/>
    <w:basedOn w:val="CommentTextChar"/>
    <w:link w:val="CommentSubject"/>
    <w:uiPriority w:val="99"/>
    <w:semiHidden/>
    <w:rsid w:val="008F787B"/>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B7D6F"/>
    <w:rPr>
      <w:color w:val="954F72" w:themeColor="followedHyperlink"/>
      <w:u w:val="single"/>
    </w:rPr>
  </w:style>
  <w:style w:type="numbering" w:customStyle="1" w:styleId="CurrentList1">
    <w:name w:val="Current List1"/>
    <w:uiPriority w:val="99"/>
    <w:rsid w:val="005D7B43"/>
    <w:pPr>
      <w:numPr>
        <w:numId w:val="25"/>
      </w:numPr>
    </w:pPr>
  </w:style>
  <w:style w:type="character" w:styleId="Mention">
    <w:name w:val="Mention"/>
    <w:basedOn w:val="DefaultParagraphFont"/>
    <w:uiPriority w:val="99"/>
    <w:unhideWhenUsed/>
    <w:rsid w:val="00E939F7"/>
    <w:rPr>
      <w:color w:val="2B579A"/>
      <w:shd w:val="clear" w:color="auto" w:fill="E1DFDD"/>
    </w:rPr>
  </w:style>
  <w:style w:type="character" w:customStyle="1" w:styleId="cf01">
    <w:name w:val="cf01"/>
    <w:basedOn w:val="DefaultParagraphFont"/>
    <w:rsid w:val="007A0100"/>
    <w:rPr>
      <w:rFonts w:ascii="Segoe UI" w:hAnsi="Segoe UI" w:cs="Segoe UI" w:hint="default"/>
      <w:sz w:val="18"/>
      <w:szCs w:val="18"/>
    </w:rPr>
  </w:style>
  <w:style w:type="character" w:customStyle="1" w:styleId="cf11">
    <w:name w:val="cf11"/>
    <w:basedOn w:val="DefaultParagraphFont"/>
    <w:rsid w:val="007A0100"/>
    <w:rPr>
      <w:rFonts w:ascii="Segoe UI" w:hAnsi="Segoe UI" w:cs="Segoe UI" w:hint="default"/>
      <w:b/>
      <w:bCs/>
      <w:i/>
      <w:iCs/>
      <w:sz w:val="18"/>
      <w:szCs w:val="18"/>
    </w:rPr>
  </w:style>
  <w:style w:type="table" w:styleId="TableGrid">
    <w:name w:val="Table Grid"/>
    <w:basedOn w:val="TableNormal"/>
    <w:uiPriority w:val="39"/>
    <w:rsid w:val="00CB4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7F37"/>
    <w:rPr>
      <w:color w:val="605E5C"/>
      <w:shd w:val="clear" w:color="auto" w:fill="E1DFDD"/>
    </w:rPr>
  </w:style>
  <w:style w:type="paragraph" w:styleId="NoSpacing">
    <w:name w:val="No Spacing"/>
    <w:basedOn w:val="Normal"/>
    <w:uiPriority w:val="1"/>
    <w:qFormat/>
    <w:rsid w:val="008324E6"/>
    <w:pPr>
      <w:tabs>
        <w:tab w:val="left" w:pos="338"/>
      </w:tabs>
      <w:spacing w:line="276" w:lineRule="auto"/>
    </w:pPr>
    <w:rPr>
      <w:i/>
      <w:iCs/>
      <w:color w:val="44546A" w:themeColor="text2"/>
      <w:szCs w:val="22"/>
    </w:rPr>
  </w:style>
  <w:style w:type="paragraph" w:styleId="Title">
    <w:name w:val="Title"/>
    <w:basedOn w:val="Normal"/>
    <w:next w:val="Normal"/>
    <w:link w:val="TitleChar"/>
    <w:uiPriority w:val="10"/>
    <w:qFormat/>
    <w:rsid w:val="00AB5EEF"/>
    <w:pPr>
      <w:contextualSpacing/>
      <w:jc w:val="center"/>
    </w:pPr>
    <w:rPr>
      <w:rFonts w:ascii="Aptos SemiBold" w:eastAsiaTheme="majorEastAsia" w:hAnsi="Aptos SemiBold" w:cstheme="majorBidi"/>
      <w:spacing w:val="-10"/>
      <w:kern w:val="28"/>
      <w:sz w:val="44"/>
      <w:szCs w:val="44"/>
    </w:rPr>
  </w:style>
  <w:style w:type="character" w:customStyle="1" w:styleId="TitleChar">
    <w:name w:val="Title Char"/>
    <w:basedOn w:val="DefaultParagraphFont"/>
    <w:link w:val="Title"/>
    <w:uiPriority w:val="10"/>
    <w:rsid w:val="00AB5EEF"/>
    <w:rPr>
      <w:rFonts w:ascii="Aptos SemiBold" w:eastAsiaTheme="majorEastAsia" w:hAnsi="Aptos SemiBold" w:cstheme="majorBidi"/>
      <w:spacing w:val="-10"/>
      <w:kern w:val="28"/>
      <w:sz w:val="44"/>
      <w:szCs w:val="44"/>
    </w:rPr>
  </w:style>
  <w:style w:type="paragraph" w:styleId="Subtitle">
    <w:name w:val="Subtitle"/>
    <w:basedOn w:val="Title"/>
    <w:next w:val="Normal"/>
    <w:link w:val="SubtitleChar"/>
    <w:uiPriority w:val="11"/>
    <w:qFormat/>
    <w:rsid w:val="00870D1A"/>
    <w:rPr>
      <w:sz w:val="28"/>
      <w:szCs w:val="28"/>
    </w:rPr>
  </w:style>
  <w:style w:type="character" w:customStyle="1" w:styleId="SubtitleChar">
    <w:name w:val="Subtitle Char"/>
    <w:basedOn w:val="DefaultParagraphFont"/>
    <w:link w:val="Subtitle"/>
    <w:uiPriority w:val="11"/>
    <w:rsid w:val="00870D1A"/>
    <w:rPr>
      <w:rFonts w:ascii="Aptos SemiBold" w:eastAsiaTheme="majorEastAsia" w:hAnsi="Aptos SemiBold" w:cstheme="majorBidi"/>
      <w:spacing w:val="-10"/>
      <w:kern w:val="28"/>
      <w:sz w:val="28"/>
      <w:szCs w:val="28"/>
    </w:rPr>
  </w:style>
  <w:style w:type="paragraph" w:styleId="Footer">
    <w:name w:val="footer"/>
    <w:basedOn w:val="Normal"/>
    <w:link w:val="FooterChar"/>
    <w:uiPriority w:val="99"/>
    <w:unhideWhenUsed/>
    <w:rsid w:val="00AB5EEF"/>
    <w:pPr>
      <w:tabs>
        <w:tab w:val="center" w:pos="4680"/>
        <w:tab w:val="right" w:pos="9360"/>
      </w:tabs>
    </w:pPr>
  </w:style>
  <w:style w:type="character" w:customStyle="1" w:styleId="FooterChar">
    <w:name w:val="Footer Char"/>
    <w:basedOn w:val="DefaultParagraphFont"/>
    <w:link w:val="Footer"/>
    <w:uiPriority w:val="99"/>
    <w:rsid w:val="00AB5EEF"/>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228E1"/>
    <w:rPr>
      <w:rFonts w:ascii="Aptos" w:eastAsia="Times New Roman" w:hAnsi="Aptos" w:cs="Times New Roman"/>
      <w:b/>
      <w:bCs/>
      <w:szCs w:val="24"/>
    </w:rPr>
  </w:style>
  <w:style w:type="character" w:customStyle="1" w:styleId="Heading4Char">
    <w:name w:val="Heading 4 Char"/>
    <w:basedOn w:val="DefaultParagraphFont"/>
    <w:link w:val="Heading4"/>
    <w:uiPriority w:val="9"/>
    <w:rsid w:val="005129C0"/>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5129C0"/>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5129C0"/>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5129C0"/>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5129C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129C0"/>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76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5.cscc.unc.edu/aric9/publications/policies_forms_and_guideline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5.cscc.unc.edu/aric9/sites/default/files/publications/policies/ARIC_Coordinating_Center_Service_Fees_FINAL.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5.cscc.unc.edu/aric9/sites/default/files/publications/policies/ARIC_Coordinating_Center_Service_Fees_FINAL.pdf" TargetMode="External"/><Relationship Id="rId5" Type="http://schemas.openxmlformats.org/officeDocument/2006/relationships/numbering" Target="numbering.xml"/><Relationship Id="rId15" Type="http://schemas.openxmlformats.org/officeDocument/2006/relationships/hyperlink" Target="mailto:ARIC-AS@unc.ed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5.cscc.unc.edu/aric9/sites/default/files/publications/policies/ARIC%20Data%20Sharing%20Policy_2025112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6BFA595D51E84293F6A771BBDBB699" ma:contentTypeVersion="15" ma:contentTypeDescription="Create a new document." ma:contentTypeScope="" ma:versionID="f0c7c26d5f3714e45e9c8618d369994d">
  <xsd:schema xmlns:xsd="http://www.w3.org/2001/XMLSchema" xmlns:xs="http://www.w3.org/2001/XMLSchema" xmlns:p="http://schemas.microsoft.com/office/2006/metadata/properties" xmlns:ns2="f5015c54-d548-4b3c-85c2-ef23c59c71d4" xmlns:ns3="9413efdb-d66a-4302-aeec-dae1c1750cd6" targetNamespace="http://schemas.microsoft.com/office/2006/metadata/properties" ma:root="true" ma:fieldsID="0c2128d14e8ce2b0453220f5b45f00cc" ns2:_="" ns3:_="">
    <xsd:import namespace="f5015c54-d548-4b3c-85c2-ef23c59c71d4"/>
    <xsd:import namespace="9413efdb-d66a-4302-aeec-dae1c1750c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15c54-d548-4b3c-85c2-ef23c59c7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3efdb-d66a-4302-aeec-dae1c1750c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b09d618-73e4-42ae-b2a6-ded8b3d75dc2}" ma:internalName="TaxCatchAll" ma:showField="CatchAllData" ma:web="9413efdb-d66a-4302-aeec-dae1c1750c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413efdb-d66a-4302-aeec-dae1c1750cd6" xsi:nil="true"/>
    <lcf76f155ced4ddcb4097134ff3c332f xmlns="f5015c54-d548-4b3c-85c2-ef23c59c71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0B941A-00D0-4FE8-9008-4E55D25810FF}">
  <ds:schemaRefs>
    <ds:schemaRef ds:uri="http://schemas.microsoft.com/sharepoint/v3/contenttype/forms"/>
  </ds:schemaRefs>
</ds:datastoreItem>
</file>

<file path=customXml/itemProps2.xml><?xml version="1.0" encoding="utf-8"?>
<ds:datastoreItem xmlns:ds="http://schemas.openxmlformats.org/officeDocument/2006/customXml" ds:itemID="{13C48EAC-C661-4160-B2E6-28EDA1883CEA}">
  <ds:schemaRefs>
    <ds:schemaRef ds:uri="http://schemas.openxmlformats.org/officeDocument/2006/bibliography"/>
  </ds:schemaRefs>
</ds:datastoreItem>
</file>

<file path=customXml/itemProps3.xml><?xml version="1.0" encoding="utf-8"?>
<ds:datastoreItem xmlns:ds="http://schemas.openxmlformats.org/officeDocument/2006/customXml" ds:itemID="{E0133897-1A01-402C-8A92-5CA36E49D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15c54-d548-4b3c-85c2-ef23c59c71d4"/>
    <ds:schemaRef ds:uri="9413efdb-d66a-4302-aeec-dae1c1750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20C232-32DD-4244-9DE5-6E9A0136B881}">
  <ds:schemaRefs>
    <ds:schemaRef ds:uri="http://schemas.microsoft.com/office/2006/metadata/properties"/>
    <ds:schemaRef ds:uri="http://schemas.microsoft.com/office/infopath/2007/PartnerControls"/>
    <ds:schemaRef ds:uri="9413efdb-d66a-4302-aeec-dae1c1750cd6"/>
    <ds:schemaRef ds:uri="f5015c54-d548-4b3c-85c2-ef23c59c71d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3094</Words>
  <Characters>17637</Characters>
  <Application>Microsoft Office Word</Application>
  <DocSecurity>4</DocSecurity>
  <Lines>146</Lines>
  <Paragraphs>41</Paragraphs>
  <ScaleCrop>false</ScaleCrop>
  <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Reeves, Lisa</dc:creator>
  <cp:keywords/>
  <dc:description/>
  <cp:lastModifiedBy>Wickenheisser, Anna Caroline</cp:lastModifiedBy>
  <cp:revision>2</cp:revision>
  <dcterms:created xsi:type="dcterms:W3CDTF">2026-10-15T18:23:00Z</dcterms:created>
  <dcterms:modified xsi:type="dcterms:W3CDTF">2026-10-15T18:23:00Z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0x010100D36BFA595D51E84293F6A771BBDBB699</vt:lpwstr>
  </property>
  <property fmtid="{D5CDD505-2E9C-101B-9397-08002B2CF9AE}" pid="3" name="MediaServiceImageTags">
    <vt:lpwstr/>
  </property>
  <property fmtid="{D5CDD505-2E9C-101B-9397-08002B2CF9AE}" pid="4" name="GrammarlyDocumentId">
    <vt:lpwstr>821a5bfb-86ab-4ece-b0c5-6962924e9c77</vt:lpwstr>
  </property>
</Properties>
</file>